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3005" w14:textId="5E4F275A" w:rsidR="00BC3BEB" w:rsidRPr="00676D99" w:rsidRDefault="00BC3BEB" w:rsidP="00BC3BEB">
      <w:pPr>
        <w:bidi/>
        <w:spacing w:before="120" w:after="120" w:line="300" w:lineRule="auto"/>
        <w:jc w:val="center"/>
        <w:rPr>
          <w:rFonts w:cs="B Nazanin"/>
          <w:sz w:val="26"/>
          <w:szCs w:val="26"/>
          <w:lang w:bidi="fa-IR"/>
        </w:rPr>
      </w:pPr>
      <w:r w:rsidRPr="00676D99">
        <w:rPr>
          <w:rFonts w:cs="B Nazanin" w:hint="cs"/>
          <w:b/>
          <w:bCs/>
          <w:sz w:val="26"/>
          <w:szCs w:val="26"/>
          <w:rtl/>
          <w:lang w:bidi="fa-IR"/>
        </w:rPr>
        <w:t xml:space="preserve">دوره پودمانی یادگیری الکترونیکی ویژه اعضای هیات علمی و مدیران آموزشی </w:t>
      </w:r>
      <w:r w:rsidRPr="00676D99">
        <w:rPr>
          <w:rFonts w:cs="B Nazanin"/>
          <w:b/>
          <w:bCs/>
          <w:sz w:val="26"/>
          <w:szCs w:val="26"/>
          <w:rtl/>
          <w:lang w:bidi="fa-IR"/>
        </w:rPr>
        <w:br/>
      </w:r>
      <w:r w:rsidRPr="00676D99">
        <w:rPr>
          <w:rFonts w:cs="B Nazanin" w:hint="cs"/>
          <w:b/>
          <w:bCs/>
          <w:sz w:val="26"/>
          <w:szCs w:val="26"/>
          <w:rtl/>
          <w:lang w:bidi="fa-IR"/>
        </w:rPr>
        <w:t>دانشگاه های علوم پزشکی</w:t>
      </w:r>
      <w:r w:rsidRPr="00676D99">
        <w:rPr>
          <w:rFonts w:cs="B Nazanin"/>
          <w:b/>
          <w:bCs/>
          <w:sz w:val="26"/>
          <w:szCs w:val="26"/>
          <w:rtl/>
          <w:lang w:bidi="fa-IR"/>
        </w:rPr>
        <w:br/>
      </w:r>
      <w:r w:rsidRPr="00676D99">
        <w:rPr>
          <w:rFonts w:cs="B Nazanin" w:hint="cs"/>
          <w:sz w:val="26"/>
          <w:szCs w:val="26"/>
          <w:rtl/>
          <w:lang w:bidi="fa-IR"/>
        </w:rPr>
        <w:t>سطح پایه و پیشرفته</w:t>
      </w:r>
    </w:p>
    <w:p w14:paraId="730523D1" w14:textId="77777777" w:rsidR="00BC3BEB" w:rsidRPr="00676D99" w:rsidRDefault="00BC3BEB" w:rsidP="00BC3BEB">
      <w:pPr>
        <w:bidi/>
        <w:spacing w:line="240" w:lineRule="auto"/>
        <w:jc w:val="center"/>
        <w:rPr>
          <w:rFonts w:asciiTheme="majorHAnsi" w:eastAsiaTheme="majorEastAsia" w:hAnsiTheme="majorHAnsi" w:cs="B Nazanin"/>
          <w:b/>
          <w:bCs/>
          <w:caps/>
          <w:color w:val="C45911" w:themeColor="accent2" w:themeShade="BF"/>
          <w:sz w:val="28"/>
          <w:szCs w:val="28"/>
          <w:rtl/>
          <w:lang w:bidi="fa-IR"/>
        </w:rPr>
      </w:pPr>
      <w:r w:rsidRPr="00676D99">
        <w:rPr>
          <w:rFonts w:asciiTheme="majorHAnsi" w:eastAsiaTheme="majorEastAsia" w:hAnsiTheme="majorHAnsi" w:cs="B Nazanin" w:hint="cs"/>
          <w:b/>
          <w:bCs/>
          <w:caps/>
          <w:color w:val="C45911" w:themeColor="accent2" w:themeShade="BF"/>
          <w:sz w:val="28"/>
          <w:szCs w:val="28"/>
          <w:rtl/>
          <w:lang w:bidi="fa-IR"/>
        </w:rPr>
        <w:t xml:space="preserve">علاوه بر اعضای هیات علمی و مدیران آموزشی، امکان ثبت نام در این دوره برای </w:t>
      </w:r>
      <w:r w:rsidRPr="00676D99">
        <w:rPr>
          <w:rFonts w:asciiTheme="majorHAnsi" w:eastAsiaTheme="majorEastAsia" w:hAnsiTheme="majorHAnsi" w:cs="B Nazanin"/>
          <w:b/>
          <w:bCs/>
          <w:caps/>
          <w:color w:val="C45911" w:themeColor="accent2" w:themeShade="BF"/>
          <w:sz w:val="28"/>
          <w:szCs w:val="28"/>
          <w:rtl/>
          <w:lang w:bidi="fa-IR"/>
        </w:rPr>
        <w:br/>
      </w:r>
      <w:r w:rsidRPr="00676D99">
        <w:rPr>
          <w:rFonts w:asciiTheme="majorHAnsi" w:eastAsiaTheme="majorEastAsia" w:hAnsiTheme="majorHAnsi" w:cs="B Nazanin" w:hint="cs"/>
          <w:b/>
          <w:bCs/>
          <w:caps/>
          <w:color w:val="C45911" w:themeColor="accent2" w:themeShade="BF"/>
          <w:sz w:val="28"/>
          <w:szCs w:val="28"/>
          <w:rtl/>
          <w:lang w:bidi="fa-IR"/>
        </w:rPr>
        <w:t>همه علاقمندان، کارشناسان و دست اندرکاران آموزش مهیا است</w:t>
      </w:r>
    </w:p>
    <w:p w14:paraId="1DA58C54" w14:textId="138EEA14" w:rsidR="00BC3BEB" w:rsidRPr="00676D99" w:rsidRDefault="00BC3BEB" w:rsidP="00BC3BEB">
      <w:pPr>
        <w:bidi/>
        <w:spacing w:before="120" w:after="120" w:line="300" w:lineRule="auto"/>
        <w:jc w:val="center"/>
        <w:rPr>
          <w:rFonts w:cs="B Nazanin"/>
          <w:sz w:val="26"/>
          <w:szCs w:val="26"/>
          <w:rtl/>
          <w:lang w:bidi="fa-IR"/>
        </w:rPr>
      </w:pPr>
    </w:p>
    <w:p w14:paraId="6E37EA7C" w14:textId="77777777" w:rsidR="00BC3BEB" w:rsidRPr="00676D99" w:rsidRDefault="00BC3BEB" w:rsidP="00BC3BEB">
      <w:pPr>
        <w:bidi/>
        <w:spacing w:before="120" w:after="120" w:line="300" w:lineRule="auto"/>
        <w:jc w:val="both"/>
        <w:rPr>
          <w:rFonts w:ascii="Times New Roman" w:hAnsi="Times New Roman" w:cs="B Nazanin"/>
          <w:b/>
          <w:bCs/>
          <w:sz w:val="24"/>
          <w:szCs w:val="24"/>
          <w:rtl/>
          <w:lang w:bidi="fa-IR"/>
        </w:rPr>
      </w:pPr>
      <w:r w:rsidRPr="00676D99">
        <w:rPr>
          <w:rFonts w:ascii="Times New Roman" w:hAnsi="Times New Roman" w:cs="B Nazanin" w:hint="cs"/>
          <w:b/>
          <w:bCs/>
          <w:sz w:val="24"/>
          <w:szCs w:val="24"/>
          <w:rtl/>
          <w:lang w:bidi="fa-IR"/>
        </w:rPr>
        <w:t>1. برنامه آموزشی دوره پایه و پیشرفته</w:t>
      </w:r>
    </w:p>
    <w:p w14:paraId="722B7980" w14:textId="77777777" w:rsidR="00BC3BEB" w:rsidRPr="00676D99" w:rsidRDefault="00BC3BEB" w:rsidP="00BC3BEB">
      <w:pPr>
        <w:pStyle w:val="NormalWeb"/>
        <w:shd w:val="clear" w:color="auto" w:fill="FFFFFF"/>
        <w:bidi/>
        <w:spacing w:before="80" w:beforeAutospacing="0" w:after="80" w:afterAutospacing="0" w:line="276" w:lineRule="auto"/>
        <w:jc w:val="both"/>
        <w:rPr>
          <w:rFonts w:cs="B Nazanin"/>
        </w:rPr>
      </w:pPr>
      <w:r w:rsidRPr="00676D99">
        <w:rPr>
          <w:rFonts w:cs="B Nazanin"/>
          <w:rtl/>
        </w:rPr>
        <w:t xml:space="preserve">یادگیری الکترونیکی </w:t>
      </w:r>
      <w:r w:rsidRPr="00676D99">
        <w:rPr>
          <w:rFonts w:cs="B Nazanin" w:hint="cs"/>
          <w:rtl/>
        </w:rPr>
        <w:t>و آموزش مبتنی بر فناوری</w:t>
      </w:r>
      <w:r w:rsidRPr="00676D99">
        <w:rPr>
          <w:rFonts w:cs="B Nazanin"/>
          <w:rtl/>
        </w:rPr>
        <w:t xml:space="preserve"> رویکردی نوین در </w:t>
      </w:r>
      <w:r w:rsidRPr="00676D99">
        <w:rPr>
          <w:rFonts w:cs="B Nazanin" w:hint="cs"/>
          <w:rtl/>
        </w:rPr>
        <w:t xml:space="preserve">فرایندهای یاددهی </w:t>
      </w:r>
      <w:r w:rsidRPr="00676D99">
        <w:rPr>
          <w:rFonts w:hint="cs"/>
          <w:rtl/>
        </w:rPr>
        <w:t>–</w:t>
      </w:r>
      <w:r w:rsidRPr="00676D99">
        <w:rPr>
          <w:rFonts w:cs="B Nazanin" w:hint="cs"/>
          <w:rtl/>
        </w:rPr>
        <w:t xml:space="preserve"> یادگیری است</w:t>
      </w:r>
      <w:r w:rsidRPr="00676D99">
        <w:rPr>
          <w:rFonts w:cs="B Nazanin"/>
          <w:rtl/>
        </w:rPr>
        <w:t xml:space="preserve"> که </w:t>
      </w:r>
      <w:r w:rsidRPr="00676D99">
        <w:rPr>
          <w:rFonts w:cs="B Nazanin" w:hint="cs"/>
          <w:rtl/>
        </w:rPr>
        <w:t xml:space="preserve">در دهه های اخیر مورد توجه موسسات آموزشی و به ویژه دانشگاهها قرار گرفته است. این رویکرد </w:t>
      </w:r>
      <w:r w:rsidRPr="00676D99">
        <w:rPr>
          <w:rFonts w:cs="B Nazanin"/>
          <w:rtl/>
        </w:rPr>
        <w:t xml:space="preserve">برای </w:t>
      </w:r>
      <w:r w:rsidRPr="00676D99">
        <w:rPr>
          <w:rFonts w:cs="B Nazanin" w:hint="cs"/>
          <w:rtl/>
        </w:rPr>
        <w:t>یادگیرندگان</w:t>
      </w:r>
      <w:r w:rsidRPr="00676D99">
        <w:rPr>
          <w:rFonts w:cs="B Nazanin"/>
          <w:rtl/>
        </w:rPr>
        <w:t xml:space="preserve"> امکان یادگیری در هر زمان و در هر مکان </w:t>
      </w:r>
      <w:r w:rsidRPr="00676D99">
        <w:rPr>
          <w:rFonts w:cs="B Nazanin" w:hint="cs"/>
          <w:rtl/>
        </w:rPr>
        <w:t xml:space="preserve">و برای همه </w:t>
      </w:r>
      <w:r w:rsidRPr="00676D99">
        <w:rPr>
          <w:rFonts w:cs="B Nazanin"/>
          <w:rtl/>
        </w:rPr>
        <w:t>را فراهم می</w:t>
      </w:r>
      <w:r w:rsidRPr="00676D99">
        <w:rPr>
          <w:rFonts w:cs="B Nazanin"/>
          <w:rtl/>
        </w:rPr>
        <w:softHyphen/>
        <w:t xml:space="preserve">نماید. </w:t>
      </w:r>
      <w:r w:rsidRPr="00676D99">
        <w:rPr>
          <w:rFonts w:cs="B Nazanin" w:hint="cs"/>
          <w:rtl/>
        </w:rPr>
        <w:t>توجه به یادگیری الکترونیکی زمانی دوچندان می</w:t>
      </w:r>
      <w:r w:rsidRPr="00676D99">
        <w:rPr>
          <w:rFonts w:cs="B Nazanin"/>
          <w:rtl/>
        </w:rPr>
        <w:softHyphen/>
      </w:r>
      <w:r w:rsidRPr="00676D99">
        <w:rPr>
          <w:rFonts w:cs="B Nazanin" w:hint="cs"/>
          <w:rtl/>
        </w:rPr>
        <w:t>شود که ما در دانشگاه</w:t>
      </w:r>
      <w:r w:rsidRPr="00676D99">
        <w:rPr>
          <w:rFonts w:cs="B Nazanin"/>
          <w:rtl/>
        </w:rPr>
        <w:softHyphen/>
      </w:r>
      <w:r w:rsidRPr="00676D99">
        <w:rPr>
          <w:rFonts w:cs="B Nazanin" w:hint="cs"/>
          <w:rtl/>
        </w:rPr>
        <w:t>های امروز با نسلی از دانشجویان مواجه هستیم که هم</w:t>
      </w:r>
      <w:r w:rsidRPr="00676D99">
        <w:rPr>
          <w:rFonts w:cs="B Nazanin"/>
          <w:rtl/>
        </w:rPr>
        <w:softHyphen/>
      </w:r>
      <w:r w:rsidRPr="00676D99">
        <w:rPr>
          <w:rFonts w:cs="B Nazanin" w:hint="cs"/>
          <w:rtl/>
        </w:rPr>
        <w:t xml:space="preserve">عصر با </w:t>
      </w:r>
      <w:r w:rsidRPr="00676D99">
        <w:rPr>
          <w:rFonts w:cs="B Nazanin" w:hint="cs"/>
          <w:rtl/>
          <w:lang w:bidi="fa-IR"/>
        </w:rPr>
        <w:t>ظهور</w:t>
      </w:r>
      <w:r w:rsidRPr="00676D99">
        <w:rPr>
          <w:rFonts w:cs="B Nazanin" w:hint="cs"/>
          <w:rtl/>
        </w:rPr>
        <w:t xml:space="preserve"> فناوری</w:t>
      </w:r>
      <w:r w:rsidRPr="00676D99">
        <w:rPr>
          <w:rFonts w:cs="B Nazanin"/>
          <w:rtl/>
        </w:rPr>
        <w:softHyphen/>
      </w:r>
      <w:r w:rsidRPr="00676D99">
        <w:rPr>
          <w:rFonts w:cs="B Nazanin" w:hint="cs"/>
          <w:rtl/>
        </w:rPr>
        <w:t>های نوین متولد شده</w:t>
      </w:r>
      <w:r w:rsidRPr="00676D99">
        <w:rPr>
          <w:rFonts w:cs="B Nazanin"/>
          <w:rtl/>
        </w:rPr>
        <w:softHyphen/>
      </w:r>
      <w:r w:rsidRPr="00676D99">
        <w:rPr>
          <w:rFonts w:cs="B Nazanin" w:hint="cs"/>
          <w:rtl/>
        </w:rPr>
        <w:t>اند و استفاده از ابزارهای الکترونیکی برای آنها نه یک انتخاب که بخشی از زندگی روزمره آنهاست و گاه جدا شدن از آن بعید به نظر می</w:t>
      </w:r>
      <w:r w:rsidRPr="00676D99">
        <w:rPr>
          <w:rFonts w:cs="B Nazanin"/>
          <w:rtl/>
        </w:rPr>
        <w:softHyphen/>
      </w:r>
      <w:r w:rsidRPr="00676D99">
        <w:rPr>
          <w:rFonts w:cs="B Nazanin" w:hint="cs"/>
          <w:rtl/>
        </w:rPr>
        <w:t>رسد. از این رو سیاست توسعه کاربست فناوری</w:t>
      </w:r>
      <w:r w:rsidRPr="00676D99">
        <w:rPr>
          <w:rFonts w:cs="B Nazanin"/>
          <w:rtl/>
        </w:rPr>
        <w:softHyphen/>
      </w:r>
      <w:r w:rsidRPr="00676D99">
        <w:rPr>
          <w:rFonts w:cs="B Nazanin" w:hint="cs"/>
          <w:rtl/>
        </w:rPr>
        <w:t xml:space="preserve">های نوین در آموزش علوم پزشکی یکی از سیاست های اصلی دانشگاههای علوم پزشکی است. بدین منظور همه اجزای آموزش و یادگیری اعم از دانشجو، مدرس، کارشناسان، محتوای علمی، روش های تدریس و ارزشیابی و ... از این سیاست ها تاثیر می پذیرند. </w:t>
      </w:r>
    </w:p>
    <w:p w14:paraId="08E1176B" w14:textId="77777777" w:rsidR="00BC3BEB" w:rsidRPr="00676D99" w:rsidRDefault="00BC3BEB" w:rsidP="00BC3BEB">
      <w:pPr>
        <w:pStyle w:val="NormalWeb"/>
        <w:shd w:val="clear" w:color="auto" w:fill="FFFFFF"/>
        <w:bidi/>
        <w:spacing w:before="80" w:beforeAutospacing="0" w:after="80" w:afterAutospacing="0" w:line="276" w:lineRule="auto"/>
        <w:jc w:val="both"/>
        <w:rPr>
          <w:rFonts w:cs="B Nazanin"/>
          <w:rtl/>
        </w:rPr>
      </w:pPr>
      <w:r w:rsidRPr="00676D99">
        <w:rPr>
          <w:rFonts w:cs="B Nazanin" w:hint="cs"/>
          <w:rtl/>
          <w:lang w:bidi="fa-IR"/>
        </w:rPr>
        <w:t xml:space="preserve">به زعم صاحبنظران، </w:t>
      </w:r>
      <w:r w:rsidRPr="00676D99">
        <w:rPr>
          <w:rFonts w:cs="B Nazanin" w:hint="cs"/>
          <w:rtl/>
        </w:rPr>
        <w:t>اعضای هیات علمی قلب آموزش عالی هستند و مهمترین و تاثیرگذارترین نقش را در توسعه علمی در دانشگاه</w:t>
      </w:r>
      <w:r w:rsidRPr="00676D99">
        <w:rPr>
          <w:rFonts w:cs="B Nazanin" w:hint="eastAsia"/>
          <w:rtl/>
        </w:rPr>
        <w:t>‌</w:t>
      </w:r>
      <w:r w:rsidRPr="00676D99">
        <w:rPr>
          <w:rFonts w:cs="B Nazanin" w:hint="cs"/>
          <w:rtl/>
        </w:rPr>
        <w:t>ها ایفا می کنند. از این رو توانمندسازی اعضای هیات علمی در زمینه آشنایی و کاربست فناوری های نوین در آموزش علوم پزشکی از اهمیت زیادی برخوردار است. سابقه برگزاری دوره های توانمندسازی در دانشگاه علوم پزشکی شیراز به سال 1388 بر می گردد که اولین دوره کشوری با عنوان «دوره یک ماهه فلوشیپ یادگیری الکترونیکی» در سطح کشوری برگزار شد و این حرکت تا سال 1398 به طور متداول ادامه داشت. اما در اواخر سال 1398 و با شیوع پاندمی کرونا و تعطیلی کلاس های حضوری زمینه ای را فراهم کرد که آموزش الکترونیکی به عنوان تنها استراتژی جامع در سراسر دنیا برای احیای آموزش بکارگرفته شود و در سالهای 1398 تا 1400 دوره های متعددی با رویکرد توانمندسازی مدرسین در بهره گیری از روش های نوین آموزش مبتنی بر نیاز اعضای هیات علمی طراحی و پیاده سازی شد. اما اکنون پس از کنترل نسبی و پشت سرگذاشتن پاندمی کوید 19 وارد مرحله جدیدی از آموزش علوم پزشکی شده ایم. دوره ای که با در نظر داشتن نقاط قوت هر دو شیوه حضوری و الکترونیکی (مجازی) دانشگاه ها را به رویکردی ترکیبی و مبتنی بر فناوری های نوین فرا می</w:t>
      </w:r>
      <w:r w:rsidRPr="00676D99">
        <w:rPr>
          <w:rFonts w:cs="B Nazanin"/>
          <w:rtl/>
        </w:rPr>
        <w:softHyphen/>
      </w:r>
      <w:r w:rsidRPr="00676D99">
        <w:rPr>
          <w:rFonts w:cs="B Nazanin" w:hint="cs"/>
          <w:rtl/>
        </w:rPr>
        <w:t xml:space="preserve">خواند. </w:t>
      </w:r>
    </w:p>
    <w:p w14:paraId="3E4C1759" w14:textId="63AB3E75" w:rsidR="00BC3BEB" w:rsidRDefault="00BC3BEB" w:rsidP="00BC3BEB">
      <w:pPr>
        <w:pStyle w:val="NormalWeb"/>
        <w:shd w:val="clear" w:color="auto" w:fill="FFFFFF"/>
        <w:bidi/>
        <w:spacing w:before="80" w:beforeAutospacing="0" w:after="80" w:afterAutospacing="0" w:line="276" w:lineRule="auto"/>
        <w:jc w:val="both"/>
        <w:rPr>
          <w:rFonts w:cs="B Nazanin"/>
          <w:rtl/>
        </w:rPr>
      </w:pPr>
      <w:r w:rsidRPr="00676D99">
        <w:rPr>
          <w:rFonts w:cs="B Nazanin" w:hint="cs"/>
          <w:rtl/>
        </w:rPr>
        <w:t xml:space="preserve">همسو با برنامه جامع تعالی، عدالت و بهره وری، با تاکید بر محور «توسعه آموزش و فناوری های نوین ارتقای یادگیری» رویکردی توسعه ای و تکمیلی در برنامه های پیشین ضروری می نمود. دوره پودمانی </w:t>
      </w:r>
      <w:r w:rsidRPr="00676D99">
        <w:rPr>
          <w:rFonts w:cs="B Nazanin" w:hint="cs"/>
          <w:rtl/>
          <w:lang w:bidi="fa-IR"/>
        </w:rPr>
        <w:t>یادگیری</w:t>
      </w:r>
      <w:r w:rsidRPr="00676D99">
        <w:rPr>
          <w:rFonts w:cs="B Nazanin" w:hint="cs"/>
          <w:rtl/>
        </w:rPr>
        <w:t xml:space="preserve"> الکترونیکی ویژه اعضای هیات علمی دانشگاه</w:t>
      </w:r>
      <w:r w:rsidRPr="00676D99">
        <w:rPr>
          <w:rFonts w:cs="B Nazanin" w:hint="eastAsia"/>
          <w:rtl/>
        </w:rPr>
        <w:t>‌</w:t>
      </w:r>
      <w:r w:rsidRPr="00676D99">
        <w:rPr>
          <w:rFonts w:cs="B Nazanin" w:hint="cs"/>
          <w:rtl/>
        </w:rPr>
        <w:t>های علوم پزشکی» در دو سطح پیوسته «پایه» و «پیشرفته» تلاش کرده است با رویکرد مبتنی بر شایستگی</w:t>
      </w:r>
      <w:r w:rsidRPr="00676D99">
        <w:rPr>
          <w:rStyle w:val="FootnoteReference"/>
          <w:rFonts w:cs="B Nazanin"/>
          <w:rtl/>
        </w:rPr>
        <w:footnoteReference w:id="1"/>
      </w:r>
      <w:r w:rsidRPr="00676D99">
        <w:rPr>
          <w:rFonts w:cs="B Nazanin" w:hint="cs"/>
          <w:rtl/>
        </w:rPr>
        <w:t xml:space="preserve"> های مورد انتظار از یک مدرس علوم پزشکی در دوران پساکرونا، زمینه توسعه هدفمند یادگیری ترکیبی را فراهم آورد.   </w:t>
      </w:r>
    </w:p>
    <w:p w14:paraId="3B880A96" w14:textId="77777777" w:rsidR="00676D99" w:rsidRPr="00676D99" w:rsidRDefault="00676D99" w:rsidP="00676D99">
      <w:pPr>
        <w:pStyle w:val="NormalWeb"/>
        <w:shd w:val="clear" w:color="auto" w:fill="FFFFFF"/>
        <w:bidi/>
        <w:spacing w:before="80" w:beforeAutospacing="0" w:after="80" w:afterAutospacing="0" w:line="276" w:lineRule="auto"/>
        <w:jc w:val="both"/>
        <w:rPr>
          <w:rFonts w:cs="B Nazanin"/>
        </w:rPr>
      </w:pPr>
    </w:p>
    <w:p w14:paraId="08288302" w14:textId="77777777" w:rsidR="00BC3BEB" w:rsidRPr="00676D99" w:rsidRDefault="00BC3BEB" w:rsidP="00BC3BEB">
      <w:pPr>
        <w:pStyle w:val="NormalWeb"/>
        <w:shd w:val="clear" w:color="auto" w:fill="FFFFFF"/>
        <w:bidi/>
        <w:spacing w:before="80" w:beforeAutospacing="0" w:after="80" w:afterAutospacing="0" w:line="276" w:lineRule="auto"/>
        <w:jc w:val="both"/>
        <w:rPr>
          <w:rFonts w:cs="B Nazanin"/>
          <w:b/>
          <w:bCs/>
          <w:rtl/>
        </w:rPr>
      </w:pPr>
      <w:r w:rsidRPr="00676D99">
        <w:rPr>
          <w:rFonts w:cs="B Nazanin" w:hint="cs"/>
          <w:b/>
          <w:bCs/>
          <w:rtl/>
        </w:rPr>
        <w:lastRenderedPageBreak/>
        <w:t>1-1. هدف کلی</w:t>
      </w:r>
    </w:p>
    <w:p w14:paraId="153696C1"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rtl/>
        </w:rPr>
      </w:pPr>
      <w:r w:rsidRPr="00676D99">
        <w:rPr>
          <w:rFonts w:cs="B Nazanin" w:hint="cs"/>
          <w:rtl/>
        </w:rPr>
        <w:t xml:space="preserve">توسعه دانش، مهارت و نگرش اعضای هیات علمی در زمینه کاربست مناسب یادگیری ترکیبی در آموزش علوم پزشکی </w:t>
      </w:r>
    </w:p>
    <w:p w14:paraId="6A423856"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2-1. مدیریت و مدرسین دوره</w:t>
      </w:r>
    </w:p>
    <w:p w14:paraId="09782D5D"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571" w:hanging="214"/>
        <w:jc w:val="both"/>
        <w:rPr>
          <w:rFonts w:cs="B Nazanin"/>
          <w:rtl/>
        </w:rPr>
      </w:pPr>
      <w:r w:rsidRPr="00676D99">
        <w:rPr>
          <w:rFonts w:cs="B Nazanin" w:hint="cs"/>
          <w:b/>
          <w:bCs/>
          <w:sz w:val="22"/>
          <w:szCs w:val="22"/>
          <w:rtl/>
        </w:rPr>
        <w:t>مدیریت دوره:</w:t>
      </w:r>
      <w:r w:rsidRPr="00676D99">
        <w:rPr>
          <w:rFonts w:cs="B Nazanin" w:hint="cs"/>
          <w:rtl/>
        </w:rPr>
        <w:t xml:space="preserve"> دکتر ناهید ظریف صنایعی، استاد گروه یادگیری الکترونیکی در علوم پزشکی، رئیس دانشکده مجازی </w:t>
      </w:r>
    </w:p>
    <w:p w14:paraId="6270EE66"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571" w:hanging="214"/>
        <w:jc w:val="both"/>
        <w:rPr>
          <w:rFonts w:cs="B Nazanin"/>
          <w:rtl/>
        </w:rPr>
      </w:pPr>
      <w:r w:rsidRPr="00676D99">
        <w:rPr>
          <w:rFonts w:cs="B Nazanin" w:hint="cs"/>
          <w:b/>
          <w:bCs/>
          <w:sz w:val="22"/>
          <w:szCs w:val="22"/>
          <w:rtl/>
        </w:rPr>
        <w:t>دبیر علمی دوره:</w:t>
      </w:r>
      <w:r w:rsidRPr="00676D99">
        <w:rPr>
          <w:rFonts w:cs="B Nazanin" w:hint="cs"/>
          <w:rtl/>
        </w:rPr>
        <w:t xml:space="preserve"> دکتر زهرا کریمیان، دانشیار گروه یادگیری الکترونیکی در علوم پزشکی، معاون پژوهشی دانشکده مجازی</w:t>
      </w:r>
    </w:p>
    <w:p w14:paraId="21769FF0"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714" w:hanging="357"/>
        <w:jc w:val="both"/>
        <w:rPr>
          <w:rFonts w:cs="B Nazanin"/>
          <w:rtl/>
        </w:rPr>
      </w:pPr>
      <w:r w:rsidRPr="00676D99">
        <w:rPr>
          <w:rFonts w:cs="B Nazanin" w:hint="cs"/>
          <w:b/>
          <w:bCs/>
          <w:sz w:val="23"/>
          <w:szCs w:val="23"/>
          <w:rtl/>
        </w:rPr>
        <w:t>مدرسین دوره:</w:t>
      </w:r>
      <w:r w:rsidRPr="00676D99">
        <w:rPr>
          <w:rFonts w:cs="B Nazanin" w:hint="cs"/>
          <w:b/>
          <w:bCs/>
          <w:rtl/>
        </w:rPr>
        <w:t xml:space="preserve"> </w:t>
      </w:r>
      <w:r w:rsidRPr="00676D99">
        <w:rPr>
          <w:rFonts w:cs="B Nazanin" w:hint="cs"/>
          <w:rtl/>
        </w:rPr>
        <w:t>دکتر ناهید ظریف صنایعی، دکتر زهرا کریمیان، دکتر مانوش مهرابی، دکتر منیژه هوشمندجا، دکتر پدرام پُربهاء، مهندس داریوش رضایی، مهندس حجت نقاش.</w:t>
      </w:r>
    </w:p>
    <w:p w14:paraId="5EE28EB4"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714" w:right="-426" w:hanging="357"/>
        <w:jc w:val="both"/>
        <w:rPr>
          <w:rFonts w:cs="B Nazanin"/>
          <w:sz w:val="22"/>
          <w:szCs w:val="22"/>
        </w:rPr>
      </w:pPr>
      <w:r w:rsidRPr="00676D99">
        <w:rPr>
          <w:rFonts w:cs="B Nazanin" w:hint="cs"/>
          <w:b/>
          <w:bCs/>
          <w:sz w:val="23"/>
          <w:szCs w:val="23"/>
          <w:rtl/>
        </w:rPr>
        <w:t>کارشناسان همکار</w:t>
      </w:r>
      <w:r w:rsidRPr="00676D99">
        <w:rPr>
          <w:rFonts w:cs="B Nazanin" w:hint="cs"/>
          <w:sz w:val="22"/>
          <w:szCs w:val="22"/>
          <w:rtl/>
        </w:rPr>
        <w:t xml:space="preserve">؛ </w:t>
      </w:r>
      <w:r w:rsidRPr="00676D99">
        <w:rPr>
          <w:rFonts w:cs="B Nazanin" w:hint="cs"/>
          <w:rtl/>
        </w:rPr>
        <w:t xml:space="preserve">خانم الهه شجاعی، خانم نیره بمانی حقیقی، خانم مرجان طلوع، </w:t>
      </w:r>
      <w:r w:rsidRPr="00676D99">
        <w:rPr>
          <w:rFonts w:cs="B Nazanin" w:hint="cs"/>
          <w:rtl/>
          <w:lang w:bidi="fa-IR"/>
        </w:rPr>
        <w:t xml:space="preserve">خانم تراشچین، </w:t>
      </w:r>
      <w:r w:rsidRPr="00676D99">
        <w:rPr>
          <w:rFonts w:cs="B Nazanin" w:hint="cs"/>
          <w:rtl/>
        </w:rPr>
        <w:t>مهندس حجت نقاش</w:t>
      </w:r>
      <w:r w:rsidRPr="00676D99">
        <w:rPr>
          <w:rFonts w:cs="B Nazanin" w:hint="cs"/>
          <w:sz w:val="22"/>
          <w:szCs w:val="22"/>
          <w:rtl/>
        </w:rPr>
        <w:t xml:space="preserve">. </w:t>
      </w:r>
    </w:p>
    <w:p w14:paraId="34898B66"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714" w:hanging="357"/>
        <w:jc w:val="both"/>
        <w:rPr>
          <w:rFonts w:cs="B Nazanin"/>
          <w:color w:val="006666"/>
          <w:sz w:val="28"/>
          <w:szCs w:val="28"/>
          <w:lang w:bidi="fa-IR"/>
        </w:rPr>
      </w:pPr>
      <w:r w:rsidRPr="00676D99">
        <w:rPr>
          <w:rFonts w:cs="B Nazanin" w:hint="cs"/>
          <w:b/>
          <w:bCs/>
          <w:color w:val="006666"/>
          <w:rtl/>
        </w:rPr>
        <w:t>کارشناس آموزشی دوره:</w:t>
      </w:r>
      <w:r w:rsidRPr="00676D99">
        <w:rPr>
          <w:rFonts w:cs="B Nazanin" w:hint="cs"/>
          <w:color w:val="006666"/>
          <w:rtl/>
        </w:rPr>
        <w:t xml:space="preserve"> </w:t>
      </w:r>
      <w:r w:rsidRPr="00676D99">
        <w:rPr>
          <w:rFonts w:cs="B Nazanin" w:hint="cs"/>
          <w:color w:val="006666"/>
          <w:sz w:val="28"/>
          <w:szCs w:val="28"/>
          <w:rtl/>
          <w:lang w:bidi="fa-IR"/>
        </w:rPr>
        <w:t xml:space="preserve">خانم </w:t>
      </w:r>
      <w:r w:rsidRPr="00676D99">
        <w:rPr>
          <w:rFonts w:cs="B Nazanin" w:hint="cs"/>
          <w:color w:val="006666"/>
          <w:sz w:val="28"/>
          <w:szCs w:val="28"/>
          <w:rtl/>
        </w:rPr>
        <w:t xml:space="preserve">الهه شجاعی (شماره تماس </w:t>
      </w:r>
      <w:r w:rsidRPr="00676D99">
        <w:rPr>
          <w:rFonts w:cs="B Nazanin" w:hint="cs"/>
          <w:color w:val="FF0000"/>
          <w:sz w:val="28"/>
          <w:szCs w:val="28"/>
          <w:rtl/>
        </w:rPr>
        <w:t>09336373285</w:t>
      </w:r>
      <w:r w:rsidRPr="00676D99">
        <w:rPr>
          <w:rFonts w:cs="B Nazanin" w:hint="cs"/>
          <w:color w:val="006666"/>
          <w:sz w:val="28"/>
          <w:szCs w:val="28"/>
          <w:rtl/>
        </w:rPr>
        <w:t xml:space="preserve">) </w:t>
      </w:r>
    </w:p>
    <w:p w14:paraId="1BB59323"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714" w:hanging="357"/>
        <w:jc w:val="both"/>
        <w:rPr>
          <w:rFonts w:cs="B Nazanin"/>
          <w:lang w:bidi="fa-IR"/>
        </w:rPr>
      </w:pPr>
      <w:r w:rsidRPr="00676D99">
        <w:rPr>
          <w:rFonts w:cs="B Nazanin" w:hint="cs"/>
          <w:b/>
          <w:bCs/>
          <w:rtl/>
        </w:rPr>
        <w:t>ایمیل :</w:t>
      </w:r>
      <w:r w:rsidRPr="00676D99">
        <w:rPr>
          <w:rFonts w:cs="B Nazanin" w:hint="cs"/>
          <w:rtl/>
          <w:lang w:bidi="fa-IR"/>
        </w:rPr>
        <w:t xml:space="preserve"> </w:t>
      </w:r>
      <w:r w:rsidRPr="00676D99">
        <w:rPr>
          <w:rFonts w:cs="B Nazanin"/>
          <w:sz w:val="26"/>
          <w:szCs w:val="26"/>
        </w:rPr>
        <w:t>elearning.sums@gmail.com</w:t>
      </w:r>
    </w:p>
    <w:p w14:paraId="1FDA5958" w14:textId="77777777" w:rsidR="00BC3BEB" w:rsidRPr="00676D99" w:rsidRDefault="00BC3BEB" w:rsidP="00BC3BEB">
      <w:pPr>
        <w:pStyle w:val="NormalWeb"/>
        <w:numPr>
          <w:ilvl w:val="0"/>
          <w:numId w:val="4"/>
        </w:numPr>
        <w:shd w:val="clear" w:color="auto" w:fill="FFFFFF"/>
        <w:bidi/>
        <w:spacing w:before="120" w:beforeAutospacing="0" w:after="120" w:afterAutospacing="0" w:line="300" w:lineRule="auto"/>
        <w:ind w:left="714" w:hanging="357"/>
        <w:jc w:val="both"/>
        <w:rPr>
          <w:rFonts w:cs="B Nazanin"/>
          <w:sz w:val="26"/>
          <w:szCs w:val="26"/>
          <w:lang w:bidi="fa-IR"/>
        </w:rPr>
      </w:pPr>
      <w:r w:rsidRPr="00676D99">
        <w:rPr>
          <w:rFonts w:cs="B Nazanin" w:hint="cs"/>
          <w:sz w:val="26"/>
          <w:szCs w:val="26"/>
          <w:rtl/>
          <w:lang w:bidi="fa-IR"/>
        </w:rPr>
        <w:t xml:space="preserve"> شماره همراه </w:t>
      </w:r>
      <w:r w:rsidRPr="00676D99">
        <w:rPr>
          <w:rFonts w:cs="B Nazanin" w:hint="cs"/>
          <w:color w:val="FF0000"/>
          <w:sz w:val="30"/>
          <w:szCs w:val="30"/>
          <w:rtl/>
          <w:lang w:bidi="fa-IR"/>
        </w:rPr>
        <w:t>09336373285</w:t>
      </w:r>
    </w:p>
    <w:p w14:paraId="16A23E38"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3-1. راهبردهای آموزشی</w:t>
      </w:r>
    </w:p>
    <w:p w14:paraId="69399520" w14:textId="0565A540" w:rsidR="00BC3BEB" w:rsidRPr="00676D99" w:rsidRDefault="00BC3BEB" w:rsidP="00BC3BEB">
      <w:pPr>
        <w:bidi/>
        <w:spacing w:before="120" w:after="120" w:line="300" w:lineRule="auto"/>
        <w:jc w:val="both"/>
        <w:rPr>
          <w:rFonts w:ascii="Times New Roman" w:eastAsia="Times New Roman" w:hAnsi="Times New Roman" w:cs="B Nazanin"/>
          <w:sz w:val="24"/>
          <w:szCs w:val="24"/>
          <w:rtl/>
        </w:rPr>
      </w:pPr>
      <w:r w:rsidRPr="00676D99">
        <w:rPr>
          <w:rFonts w:ascii="Times New Roman" w:eastAsia="Times New Roman" w:hAnsi="Times New Roman" w:cs="B Nazanin" w:hint="cs"/>
          <w:sz w:val="24"/>
          <w:szCs w:val="24"/>
          <w:rtl/>
        </w:rPr>
        <w:t>این دوره به شیوه ترکیبی و مجموعه ای از آموزش های حضوری، الکترونیکی همزمان و غیر همزمان برگزار می شود و از رویکرد یادگیری فعال و خودراهبر استفاده خواهد شد. هفته اول و دوم آموزش به معرفی دوره و ارائه مباحث نظری پرداخته می شود و بخشی از محتوای دوره به صورت چندرسانه ای غیر همزمان بر روی سامانه بارگذاری شده است که شرکت کنندگان طبق برنامه زمانی ارائه شده و متناسب با شرایط شغلی و زمانی خود در مورد پیگیری یادگیری خود اقدام خواهند کرد.</w:t>
      </w:r>
    </w:p>
    <w:p w14:paraId="27814C96" w14:textId="77777777" w:rsidR="00676D99" w:rsidRPr="00676D99" w:rsidRDefault="00676D99" w:rsidP="00676D99">
      <w:pPr>
        <w:bidi/>
        <w:spacing w:before="120" w:after="120" w:line="300" w:lineRule="auto"/>
        <w:jc w:val="both"/>
        <w:rPr>
          <w:rFonts w:ascii="Times New Roman" w:eastAsia="Times New Roman" w:hAnsi="Times New Roman" w:cs="B Nazanin"/>
          <w:sz w:val="24"/>
          <w:szCs w:val="24"/>
          <w:rtl/>
        </w:rPr>
      </w:pPr>
    </w:p>
    <w:p w14:paraId="611AE1F6"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4-1. روش های تدریس</w:t>
      </w:r>
    </w:p>
    <w:p w14:paraId="5F5B8570"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tl/>
        </w:rPr>
      </w:pPr>
      <w:r w:rsidRPr="00676D99">
        <w:rPr>
          <w:rFonts w:ascii="Times New Roman" w:eastAsia="Times New Roman" w:hAnsi="Times New Roman" w:cs="B Nazanin" w:hint="cs"/>
          <w:sz w:val="24"/>
          <w:szCs w:val="24"/>
          <w:rtl/>
        </w:rPr>
        <w:t>سخنرانی تعاملی کوتاه آنلاین همزمان</w:t>
      </w:r>
      <w:r w:rsidRPr="00676D99">
        <w:rPr>
          <w:rFonts w:ascii="Times New Roman" w:eastAsia="Times New Roman" w:hAnsi="Times New Roman" w:cs="B Nazanin" w:hint="cs"/>
          <w:sz w:val="24"/>
          <w:szCs w:val="24"/>
          <w:rtl/>
          <w:lang w:bidi="fa-IR"/>
        </w:rPr>
        <w:t xml:space="preserve"> و </w:t>
      </w:r>
      <w:r w:rsidRPr="00676D99">
        <w:rPr>
          <w:rFonts w:ascii="Times New Roman" w:eastAsia="Times New Roman" w:hAnsi="Times New Roman" w:cs="B Nazanin" w:hint="cs"/>
          <w:sz w:val="24"/>
          <w:szCs w:val="24"/>
          <w:rtl/>
        </w:rPr>
        <w:t xml:space="preserve">پرسش و پاسخ و ارائه بازخورد فردی و گروهی </w:t>
      </w:r>
    </w:p>
    <w:p w14:paraId="551B092E"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Pr>
      </w:pPr>
      <w:r w:rsidRPr="00676D99">
        <w:rPr>
          <w:rFonts w:ascii="Times New Roman" w:eastAsia="Times New Roman" w:hAnsi="Times New Roman" w:cs="B Nazanin" w:hint="cs"/>
          <w:sz w:val="24"/>
          <w:szCs w:val="24"/>
          <w:rtl/>
        </w:rPr>
        <w:t xml:space="preserve">ارائه آموزش های غیر همزمان از طریق محتواهای الکترونیکی بارگذاری شده بر روی </w:t>
      </w:r>
      <w:r w:rsidRPr="00676D99">
        <w:rPr>
          <w:rFonts w:ascii="Times New Roman" w:eastAsia="Times New Roman" w:hAnsi="Times New Roman" w:cs="B Nazanin"/>
          <w:sz w:val="24"/>
          <w:szCs w:val="24"/>
        </w:rPr>
        <w:t>LMS</w:t>
      </w:r>
      <w:r w:rsidRPr="00676D99">
        <w:rPr>
          <w:rFonts w:ascii="Times New Roman" w:eastAsia="Times New Roman" w:hAnsi="Times New Roman" w:cs="B Nazanin" w:hint="cs"/>
          <w:sz w:val="24"/>
          <w:szCs w:val="24"/>
          <w:rtl/>
        </w:rPr>
        <w:t xml:space="preserve"> نوید</w:t>
      </w:r>
    </w:p>
    <w:p w14:paraId="093C0E58"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Pr>
      </w:pPr>
      <w:r w:rsidRPr="00676D99">
        <w:rPr>
          <w:rFonts w:ascii="Times New Roman" w:eastAsia="Times New Roman" w:hAnsi="Times New Roman" w:cs="B Nazanin" w:hint="cs"/>
          <w:sz w:val="24"/>
          <w:szCs w:val="24"/>
          <w:rtl/>
        </w:rPr>
        <w:t xml:space="preserve">مشارکت شرکت کنندگان در فعالیت های یادگیری شامل خودآزمون و تالار گفتگو بر روی </w:t>
      </w:r>
      <w:r w:rsidRPr="00676D99">
        <w:rPr>
          <w:rFonts w:ascii="Times New Roman" w:eastAsia="Times New Roman" w:hAnsi="Times New Roman" w:cs="B Nazanin"/>
          <w:sz w:val="24"/>
          <w:szCs w:val="24"/>
        </w:rPr>
        <w:t>LMs</w:t>
      </w:r>
      <w:r w:rsidRPr="00676D99">
        <w:rPr>
          <w:rFonts w:ascii="Times New Roman" w:eastAsia="Times New Roman" w:hAnsi="Times New Roman" w:cs="B Nazanin" w:hint="cs"/>
          <w:sz w:val="24"/>
          <w:szCs w:val="24"/>
          <w:rtl/>
        </w:rPr>
        <w:t xml:space="preserve"> نوید</w:t>
      </w:r>
    </w:p>
    <w:p w14:paraId="5360FFD6"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 xml:space="preserve">5-1. منابع آموزشی </w:t>
      </w:r>
    </w:p>
    <w:p w14:paraId="4B43928D"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tl/>
        </w:rPr>
      </w:pPr>
      <w:r w:rsidRPr="00676D99">
        <w:rPr>
          <w:rFonts w:ascii="Times New Roman" w:eastAsia="Times New Roman" w:hAnsi="Times New Roman" w:cs="B Nazanin" w:hint="cs"/>
          <w:sz w:val="24"/>
          <w:szCs w:val="24"/>
          <w:rtl/>
        </w:rPr>
        <w:t xml:space="preserve">محتوای چندرسانه ای بارگذاری شده بر روی سامانه </w:t>
      </w:r>
      <w:r w:rsidRPr="00676D99">
        <w:rPr>
          <w:rFonts w:ascii="Times New Roman" w:eastAsia="Times New Roman" w:hAnsi="Times New Roman" w:cs="B Nazanin"/>
          <w:sz w:val="24"/>
          <w:szCs w:val="24"/>
        </w:rPr>
        <w:t>LMS</w:t>
      </w:r>
      <w:r w:rsidRPr="00676D99">
        <w:rPr>
          <w:rFonts w:ascii="Times New Roman" w:eastAsia="Times New Roman" w:hAnsi="Times New Roman" w:cs="B Nazanin" w:hint="cs"/>
          <w:sz w:val="24"/>
          <w:szCs w:val="24"/>
          <w:rtl/>
        </w:rPr>
        <w:t xml:space="preserve"> نوید</w:t>
      </w:r>
    </w:p>
    <w:p w14:paraId="1FAF242A" w14:textId="77777777" w:rsidR="00676D99" w:rsidRPr="00676D99" w:rsidRDefault="00BC3BEB" w:rsidP="001C34EA">
      <w:pPr>
        <w:pStyle w:val="ListParagraph"/>
        <w:numPr>
          <w:ilvl w:val="0"/>
          <w:numId w:val="3"/>
        </w:numPr>
        <w:shd w:val="clear" w:color="auto" w:fill="FFFFFF"/>
        <w:bidi/>
        <w:spacing w:before="240" w:after="120" w:line="300" w:lineRule="auto"/>
        <w:jc w:val="both"/>
        <w:rPr>
          <w:rFonts w:cs="B Nazanin"/>
          <w:b/>
          <w:bCs/>
        </w:rPr>
      </w:pPr>
      <w:r w:rsidRPr="00676D99">
        <w:rPr>
          <w:rFonts w:ascii="Times New Roman" w:eastAsia="Times New Roman" w:hAnsi="Times New Roman" w:cs="B Nazanin" w:hint="cs"/>
          <w:sz w:val="24"/>
          <w:szCs w:val="24"/>
          <w:rtl/>
        </w:rPr>
        <w:t>فایل کتابهای مرتبط با آموزش و یادگیری الکترونیکی</w:t>
      </w:r>
      <w:r w:rsidRPr="00676D99">
        <w:rPr>
          <w:rFonts w:ascii="Times New Roman" w:eastAsia="Times New Roman" w:hAnsi="Times New Roman" w:cs="B Nazanin" w:hint="cs"/>
          <w:sz w:val="24"/>
          <w:szCs w:val="24"/>
          <w:rtl/>
          <w:lang w:bidi="fa-IR"/>
        </w:rPr>
        <w:t>(مطالعه آزاد)</w:t>
      </w:r>
    </w:p>
    <w:p w14:paraId="504FE023" w14:textId="77777777" w:rsidR="00676D99" w:rsidRPr="00676D99" w:rsidRDefault="00676D99" w:rsidP="00676D99">
      <w:pPr>
        <w:pStyle w:val="ListParagraph"/>
        <w:numPr>
          <w:ilvl w:val="0"/>
          <w:numId w:val="3"/>
        </w:numPr>
        <w:shd w:val="clear" w:color="auto" w:fill="FFFFFF"/>
        <w:bidi/>
        <w:spacing w:before="240" w:after="120" w:line="300" w:lineRule="auto"/>
        <w:jc w:val="both"/>
        <w:rPr>
          <w:rFonts w:cs="B Nazanin"/>
          <w:b/>
          <w:bCs/>
        </w:rPr>
      </w:pPr>
    </w:p>
    <w:p w14:paraId="6CE26D11" w14:textId="1D0B29D0" w:rsidR="00BC3BEB" w:rsidRPr="00676D99" w:rsidRDefault="00BC3BEB" w:rsidP="00676D99">
      <w:pPr>
        <w:pStyle w:val="ListParagraph"/>
        <w:numPr>
          <w:ilvl w:val="0"/>
          <w:numId w:val="3"/>
        </w:numPr>
        <w:shd w:val="clear" w:color="auto" w:fill="FFFFFF"/>
        <w:bidi/>
        <w:spacing w:before="240" w:after="120" w:line="300" w:lineRule="auto"/>
        <w:jc w:val="both"/>
        <w:rPr>
          <w:rFonts w:cs="B Nazanin"/>
          <w:b/>
          <w:bCs/>
          <w:rtl/>
        </w:rPr>
      </w:pPr>
      <w:r w:rsidRPr="00676D99">
        <w:rPr>
          <w:rFonts w:cs="B Nazanin" w:hint="cs"/>
          <w:b/>
          <w:bCs/>
          <w:rtl/>
        </w:rPr>
        <w:lastRenderedPageBreak/>
        <w:t xml:space="preserve">6-1. شیوه ارزشیابی مشارکت شرکت کنندگان </w:t>
      </w:r>
    </w:p>
    <w:p w14:paraId="457F0768"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Pr>
      </w:pPr>
      <w:r w:rsidRPr="00676D99">
        <w:rPr>
          <w:rFonts w:ascii="Times New Roman" w:eastAsia="Times New Roman" w:hAnsi="Times New Roman" w:cs="B Nazanin" w:hint="cs"/>
          <w:sz w:val="24"/>
          <w:szCs w:val="24"/>
          <w:rtl/>
        </w:rPr>
        <w:t>آزمون (پیش آزمون و پس آزمون) در ابتدا و انتهای دوره (در انتهای دوره امکان 3 بار شرکت در آزمون وجود دارد و انتظار می رود شرکت کنندگان مجموعا از 40 نمره کل آزمون حداقل 30 نمره را کسب نمایند)</w:t>
      </w:r>
    </w:p>
    <w:p w14:paraId="354BFFB7"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tl/>
        </w:rPr>
      </w:pPr>
      <w:r w:rsidRPr="00676D99">
        <w:rPr>
          <w:rFonts w:ascii="Times New Roman" w:eastAsia="Times New Roman" w:hAnsi="Times New Roman" w:cs="B Nazanin" w:hint="cs"/>
          <w:sz w:val="24"/>
          <w:szCs w:val="24"/>
          <w:rtl/>
        </w:rPr>
        <w:t>شرکت در تالار گفتگو و بحث و اظهار نظر پیرامون سوال مطرح شده (مشارکت فعال)</w:t>
      </w:r>
    </w:p>
    <w:p w14:paraId="3F9DEEA4"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 xml:space="preserve">7-1. شیوه ارزشیابی اثربخشی برنامه </w:t>
      </w:r>
      <w:r w:rsidRPr="00676D99">
        <w:rPr>
          <w:rFonts w:cs="B Nazanin" w:hint="cs"/>
          <w:rtl/>
        </w:rPr>
        <w:t>(با مدل کرک پاتریک)</w:t>
      </w:r>
    </w:p>
    <w:p w14:paraId="28D8D748"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Pr>
      </w:pPr>
      <w:r w:rsidRPr="00676D99">
        <w:rPr>
          <w:rFonts w:ascii="Times New Roman" w:eastAsia="Times New Roman" w:hAnsi="Times New Roman" w:cs="B Nazanin" w:hint="cs"/>
          <w:sz w:val="24"/>
          <w:szCs w:val="24"/>
          <w:rtl/>
        </w:rPr>
        <w:t xml:space="preserve">واکنش: ارزشیابی مدرسین و عناوین جلسات در انتهای مباحث آنلاین و آفلاین با تکمیل پرسشنامه رضایت </w:t>
      </w:r>
    </w:p>
    <w:p w14:paraId="21C7A67F"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Pr>
      </w:pPr>
      <w:r w:rsidRPr="00676D99">
        <w:rPr>
          <w:rFonts w:ascii="Times New Roman" w:eastAsia="Times New Roman" w:hAnsi="Times New Roman" w:cs="B Nazanin" w:hint="cs"/>
          <w:sz w:val="24"/>
          <w:szCs w:val="24"/>
          <w:rtl/>
        </w:rPr>
        <w:t>یادگیری: مقایسه نمره پیش آزمون و پس آزمون</w:t>
      </w:r>
    </w:p>
    <w:p w14:paraId="034B189A"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4"/>
          <w:szCs w:val="24"/>
          <w:rtl/>
        </w:rPr>
      </w:pPr>
      <w:r w:rsidRPr="00676D99">
        <w:rPr>
          <w:rFonts w:ascii="Times New Roman" w:eastAsia="Times New Roman" w:hAnsi="Times New Roman" w:cs="B Nazanin" w:hint="cs"/>
          <w:sz w:val="24"/>
          <w:szCs w:val="24"/>
          <w:rtl/>
        </w:rPr>
        <w:t>رفتار: میزان کاربست دوره در محیط واقعی کار با خوداظهاری شرکت کنندگان پس از گذشت چند ماه از اتمام دوره</w:t>
      </w:r>
    </w:p>
    <w:p w14:paraId="72FB83D7"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8-1. الزامات پیش از دوره</w:t>
      </w:r>
    </w:p>
    <w:p w14:paraId="35FDBC47" w14:textId="77777777"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rPr>
      </w:pPr>
      <w:r w:rsidRPr="00676D99">
        <w:rPr>
          <w:rFonts w:cs="B Nazanin" w:hint="cs"/>
          <w:rtl/>
        </w:rPr>
        <w:t>تنظیمات لپ تاپ و نصب نرم افزارهای مورد نیاز پیش از دوره الزامی است</w:t>
      </w:r>
    </w:p>
    <w:p w14:paraId="622CD339" w14:textId="77777777"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rPr>
      </w:pPr>
      <w:r w:rsidRPr="00676D99">
        <w:rPr>
          <w:rFonts w:cs="B Nazanin" w:hint="cs"/>
          <w:rtl/>
        </w:rPr>
        <w:t xml:space="preserve">نصب نرم افزار </w:t>
      </w:r>
      <w:r w:rsidRPr="00676D99">
        <w:rPr>
          <w:rFonts w:cs="B Nazanin"/>
        </w:rPr>
        <w:t>Adobe Connect</w:t>
      </w:r>
      <w:r w:rsidRPr="00676D99">
        <w:rPr>
          <w:rFonts w:cs="B Nazanin" w:hint="cs"/>
          <w:rtl/>
        </w:rPr>
        <w:t xml:space="preserve"> بر روی لپ تاپ یا کامپیوتر شخصی برای شرکت در کلاس های مجازی </w:t>
      </w:r>
    </w:p>
    <w:p w14:paraId="6CB00CF8" w14:textId="77777777"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rPr>
      </w:pPr>
      <w:r w:rsidRPr="00676D99">
        <w:rPr>
          <w:rFonts w:cs="B Nazanin" w:hint="cs"/>
          <w:rtl/>
        </w:rPr>
        <w:t xml:space="preserve">نصب نرم افزار </w:t>
      </w:r>
      <w:r w:rsidRPr="00676D99">
        <w:rPr>
          <w:rFonts w:cs="B Nazanin"/>
        </w:rPr>
        <w:t xml:space="preserve"> </w:t>
      </w:r>
      <w:proofErr w:type="spellStart"/>
      <w:r w:rsidRPr="00676D99">
        <w:rPr>
          <w:rFonts w:cs="B Nazanin"/>
        </w:rPr>
        <w:t>AnyDesk</w:t>
      </w:r>
      <w:proofErr w:type="spellEnd"/>
      <w:r w:rsidRPr="00676D99">
        <w:rPr>
          <w:rFonts w:cs="B Nazanin" w:hint="cs"/>
          <w:rtl/>
        </w:rPr>
        <w:t xml:space="preserve"> بر روی لپ تاپ یا کامپیوتر شخصی برای کمک گرفتن از کارشناسان و رفع اشکال</w:t>
      </w:r>
    </w:p>
    <w:p w14:paraId="38EE6913" w14:textId="2663E325"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rPr>
      </w:pPr>
      <w:r w:rsidRPr="00676D99">
        <w:rPr>
          <w:rFonts w:cs="B Nazanin" w:hint="cs"/>
          <w:rtl/>
        </w:rPr>
        <w:t xml:space="preserve">اخذ شناسه و پسوورد قبل از حضور در دوره از کارشناس مسئول دوره </w:t>
      </w:r>
    </w:p>
    <w:p w14:paraId="610DD54F" w14:textId="6ABD33DA" w:rsidR="00676D99" w:rsidRPr="00676D99" w:rsidRDefault="00676D99" w:rsidP="00676D99">
      <w:pPr>
        <w:pStyle w:val="NormalWeb"/>
        <w:shd w:val="clear" w:color="auto" w:fill="FFFFFF"/>
        <w:bidi/>
        <w:spacing w:before="60" w:beforeAutospacing="0" w:after="60" w:afterAutospacing="0"/>
        <w:jc w:val="both"/>
        <w:rPr>
          <w:rFonts w:cs="B Nazanin"/>
          <w:rtl/>
        </w:rPr>
      </w:pPr>
    </w:p>
    <w:p w14:paraId="777B3192" w14:textId="4C29A626" w:rsidR="00676D99" w:rsidRPr="00676D99" w:rsidRDefault="00676D99" w:rsidP="00676D99">
      <w:pPr>
        <w:pStyle w:val="NormalWeb"/>
        <w:shd w:val="clear" w:color="auto" w:fill="FFFFFF"/>
        <w:bidi/>
        <w:spacing w:before="60" w:beforeAutospacing="0" w:after="60" w:afterAutospacing="0"/>
        <w:jc w:val="both"/>
        <w:rPr>
          <w:rFonts w:cs="B Nazanin"/>
          <w:rtl/>
        </w:rPr>
      </w:pPr>
    </w:p>
    <w:p w14:paraId="74D7E03C" w14:textId="77777777" w:rsidR="00676D99" w:rsidRPr="00676D99" w:rsidRDefault="00676D99" w:rsidP="00676D99">
      <w:pPr>
        <w:pStyle w:val="NormalWeb"/>
        <w:shd w:val="clear" w:color="auto" w:fill="FFFFFF"/>
        <w:bidi/>
        <w:spacing w:before="60" w:beforeAutospacing="0" w:after="60" w:afterAutospacing="0"/>
        <w:jc w:val="both"/>
        <w:rPr>
          <w:rFonts w:cs="B Nazanin"/>
        </w:rPr>
      </w:pPr>
    </w:p>
    <w:p w14:paraId="2D41D5CB"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9-1. شیوه دریافت گواهی دوره</w:t>
      </w:r>
    </w:p>
    <w:p w14:paraId="51B3A90F" w14:textId="77777777" w:rsidR="00BC3BEB" w:rsidRPr="00676D99" w:rsidRDefault="00BC3BEB" w:rsidP="00BC3BEB">
      <w:pPr>
        <w:pStyle w:val="ListParagraph"/>
        <w:numPr>
          <w:ilvl w:val="0"/>
          <w:numId w:val="3"/>
        </w:numPr>
        <w:bidi/>
        <w:spacing w:before="120" w:after="120" w:line="300" w:lineRule="auto"/>
        <w:jc w:val="both"/>
        <w:rPr>
          <w:rFonts w:ascii="Times New Roman" w:eastAsia="Times New Roman" w:hAnsi="Times New Roman" w:cs="B Nazanin"/>
          <w:sz w:val="25"/>
          <w:szCs w:val="25"/>
        </w:rPr>
      </w:pPr>
      <w:r w:rsidRPr="00676D99">
        <w:rPr>
          <w:rFonts w:ascii="Times New Roman" w:eastAsia="Times New Roman" w:hAnsi="Times New Roman" w:cs="B Nazanin" w:hint="cs"/>
          <w:sz w:val="25"/>
          <w:szCs w:val="25"/>
          <w:rtl/>
        </w:rPr>
        <w:t>در انتهای دوره، پس از مشارکت اعضای محترم هیات علمی در تالار گفتگو و تکمیل پیش</w:t>
      </w:r>
      <w:r w:rsidRPr="00676D99">
        <w:rPr>
          <w:rFonts w:ascii="Times New Roman" w:eastAsia="Times New Roman" w:hAnsi="Times New Roman" w:cs="B Nazanin"/>
          <w:sz w:val="25"/>
          <w:szCs w:val="25"/>
          <w:rtl/>
        </w:rPr>
        <w:softHyphen/>
      </w:r>
      <w:r w:rsidRPr="00676D99">
        <w:rPr>
          <w:rFonts w:ascii="Times New Roman" w:eastAsia="Times New Roman" w:hAnsi="Times New Roman" w:cs="B Nazanin" w:hint="cs"/>
          <w:sz w:val="25"/>
          <w:szCs w:val="25"/>
          <w:rtl/>
        </w:rPr>
        <w:t>آزمون و پس</w:t>
      </w:r>
      <w:r w:rsidRPr="00676D99">
        <w:rPr>
          <w:rFonts w:ascii="Times New Roman" w:eastAsia="Times New Roman" w:hAnsi="Times New Roman" w:cs="B Nazanin"/>
          <w:sz w:val="25"/>
          <w:szCs w:val="25"/>
          <w:rtl/>
        </w:rPr>
        <w:softHyphen/>
      </w:r>
      <w:r w:rsidRPr="00676D99">
        <w:rPr>
          <w:rFonts w:ascii="Times New Roman" w:eastAsia="Times New Roman" w:hAnsi="Times New Roman" w:cs="B Nazanin" w:hint="cs"/>
          <w:sz w:val="25"/>
          <w:szCs w:val="25"/>
          <w:rtl/>
        </w:rPr>
        <w:t>آزمون حداکثر تا یک هفته بعد از اتمام دوره، گواهی الکترونیکی شرکت کنندگان صادر و از طریق ایمیل ارسال خواهدشد.</w:t>
      </w:r>
    </w:p>
    <w:p w14:paraId="746975E5"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lang w:bidi="fa-IR"/>
        </w:rPr>
        <w:t>10</w:t>
      </w:r>
      <w:r w:rsidRPr="00676D99">
        <w:rPr>
          <w:rFonts w:cs="B Nazanin" w:hint="cs"/>
          <w:b/>
          <w:bCs/>
          <w:rtl/>
        </w:rPr>
        <w:t>-1. امتیاز آموزشی دوره</w:t>
      </w:r>
    </w:p>
    <w:p w14:paraId="0CDCBD0B" w14:textId="55EC9BE0" w:rsidR="00BC3BEB" w:rsidRDefault="00BC3BEB" w:rsidP="00BC3BEB">
      <w:pPr>
        <w:pStyle w:val="NormalWeb"/>
        <w:numPr>
          <w:ilvl w:val="0"/>
          <w:numId w:val="5"/>
        </w:numPr>
        <w:shd w:val="clear" w:color="auto" w:fill="FFFFFF"/>
        <w:bidi/>
        <w:spacing w:before="120" w:beforeAutospacing="0" w:after="120" w:afterAutospacing="0" w:line="300" w:lineRule="auto"/>
        <w:ind w:left="712" w:right="-142"/>
        <w:jc w:val="both"/>
        <w:rPr>
          <w:rFonts w:cs="B Nazanin"/>
        </w:rPr>
      </w:pPr>
      <w:r w:rsidRPr="00676D99">
        <w:rPr>
          <w:rFonts w:cs="B Nazanin" w:hint="cs"/>
          <w:rtl/>
        </w:rPr>
        <w:t>شرکت در دوره پودمانی یادگیری الکترونیکی پایه و پیشرفته(فلوشیپ یادگیری الکترونیکی سابق) برای ارتقا به مرحله دانشیاری ضروری و معادل با 100 ساعت آموزشی است و در مراحل ارتقا یک امتیاز دانش پژوهی به آن اختصاص می یابد.</w:t>
      </w:r>
    </w:p>
    <w:p w14:paraId="7124B3FE" w14:textId="281A0C63" w:rsidR="00676D99" w:rsidRDefault="00676D99" w:rsidP="00676D99">
      <w:pPr>
        <w:pStyle w:val="NormalWeb"/>
        <w:shd w:val="clear" w:color="auto" w:fill="FFFFFF"/>
        <w:bidi/>
        <w:spacing w:before="120" w:beforeAutospacing="0" w:after="120" w:afterAutospacing="0" w:line="300" w:lineRule="auto"/>
        <w:ind w:right="-142"/>
        <w:jc w:val="both"/>
        <w:rPr>
          <w:rFonts w:cs="B Nazanin"/>
          <w:rtl/>
        </w:rPr>
      </w:pPr>
    </w:p>
    <w:p w14:paraId="0A5A0836" w14:textId="235674CF" w:rsidR="00676D99" w:rsidRDefault="00676D99" w:rsidP="00676D99">
      <w:pPr>
        <w:pStyle w:val="NormalWeb"/>
        <w:shd w:val="clear" w:color="auto" w:fill="FFFFFF"/>
        <w:bidi/>
        <w:spacing w:before="120" w:beforeAutospacing="0" w:after="120" w:afterAutospacing="0" w:line="300" w:lineRule="auto"/>
        <w:ind w:right="-142"/>
        <w:jc w:val="both"/>
        <w:rPr>
          <w:rFonts w:cs="B Nazanin"/>
          <w:rtl/>
        </w:rPr>
      </w:pPr>
    </w:p>
    <w:p w14:paraId="46CBF7B9" w14:textId="19EB5BD6" w:rsidR="00676D99" w:rsidRDefault="00676D99" w:rsidP="00676D99">
      <w:pPr>
        <w:pStyle w:val="NormalWeb"/>
        <w:shd w:val="clear" w:color="auto" w:fill="FFFFFF"/>
        <w:bidi/>
        <w:spacing w:before="120" w:beforeAutospacing="0" w:after="120" w:afterAutospacing="0" w:line="300" w:lineRule="auto"/>
        <w:ind w:right="-142"/>
        <w:jc w:val="both"/>
        <w:rPr>
          <w:rFonts w:cs="B Nazanin"/>
          <w:rtl/>
        </w:rPr>
      </w:pPr>
    </w:p>
    <w:p w14:paraId="752EDC3B" w14:textId="77777777" w:rsidR="00676D99" w:rsidRDefault="00676D99" w:rsidP="00676D99">
      <w:pPr>
        <w:pStyle w:val="NormalWeb"/>
        <w:shd w:val="clear" w:color="auto" w:fill="FFFFFF"/>
        <w:bidi/>
        <w:spacing w:before="120" w:beforeAutospacing="0" w:after="120" w:afterAutospacing="0" w:line="300" w:lineRule="auto"/>
        <w:ind w:right="-142"/>
        <w:jc w:val="both"/>
        <w:rPr>
          <w:rFonts w:cs="B Nazanin"/>
          <w:rtl/>
        </w:rPr>
      </w:pPr>
    </w:p>
    <w:p w14:paraId="18BD0CDE" w14:textId="77777777" w:rsidR="00676D99" w:rsidRPr="00676D99" w:rsidRDefault="00676D99" w:rsidP="00676D99">
      <w:pPr>
        <w:pStyle w:val="NormalWeb"/>
        <w:shd w:val="clear" w:color="auto" w:fill="FFFFFF"/>
        <w:bidi/>
        <w:spacing w:before="120" w:beforeAutospacing="0" w:after="120" w:afterAutospacing="0" w:line="300" w:lineRule="auto"/>
        <w:ind w:right="-142"/>
        <w:jc w:val="both"/>
        <w:rPr>
          <w:rFonts w:cs="B Nazanin"/>
        </w:rPr>
      </w:pPr>
    </w:p>
    <w:p w14:paraId="0B4D0360"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lastRenderedPageBreak/>
        <w:t xml:space="preserve">11-1. هزینه </w:t>
      </w:r>
    </w:p>
    <w:p w14:paraId="24872C14"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 xml:space="preserve">1-11-1. مبلغ هزینه دوه </w:t>
      </w:r>
    </w:p>
    <w:p w14:paraId="70B2C990" w14:textId="77777777"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b/>
          <w:bCs/>
          <w:color w:val="008080"/>
          <w:rtl/>
        </w:rPr>
      </w:pPr>
      <w:r w:rsidRPr="00676D99">
        <w:rPr>
          <w:rFonts w:cs="B Nazanin"/>
          <w:b/>
          <w:bCs/>
          <w:color w:val="008080"/>
          <w:rtl/>
        </w:rPr>
        <w:t xml:space="preserve">اعضای هیئت علمی دانشگاه علوم پزشکی شیراز: </w:t>
      </w:r>
      <w:r w:rsidRPr="00676D99">
        <w:rPr>
          <w:rFonts w:cs="B Nazanin" w:hint="cs"/>
          <w:b/>
          <w:bCs/>
          <w:color w:val="008080"/>
          <w:rtl/>
        </w:rPr>
        <w:t>200</w:t>
      </w:r>
      <w:r w:rsidRPr="00676D99">
        <w:rPr>
          <w:rFonts w:cs="B Nazanin"/>
          <w:b/>
          <w:bCs/>
          <w:color w:val="008080"/>
          <w:rtl/>
        </w:rPr>
        <w:t xml:space="preserve"> هزار تومان</w:t>
      </w:r>
    </w:p>
    <w:p w14:paraId="15EB9266" w14:textId="77777777"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b/>
          <w:bCs/>
          <w:color w:val="008080"/>
        </w:rPr>
      </w:pPr>
      <w:r w:rsidRPr="00676D99">
        <w:rPr>
          <w:rFonts w:cs="B Nazanin" w:hint="cs"/>
          <w:b/>
          <w:bCs/>
          <w:color w:val="008080"/>
          <w:rtl/>
        </w:rPr>
        <w:t>اعضای هیئت علمی دانشگاههای کلان منطقه پنج: 300 هزار تومان</w:t>
      </w:r>
    </w:p>
    <w:p w14:paraId="095C1AEA" w14:textId="3BA84B19" w:rsidR="00BC3BEB" w:rsidRPr="00676D99" w:rsidRDefault="00BC3BEB" w:rsidP="00BC3BEB">
      <w:pPr>
        <w:pStyle w:val="NormalWeb"/>
        <w:numPr>
          <w:ilvl w:val="0"/>
          <w:numId w:val="1"/>
        </w:numPr>
        <w:shd w:val="clear" w:color="auto" w:fill="FFFFFF"/>
        <w:bidi/>
        <w:spacing w:before="60" w:beforeAutospacing="0" w:after="60" w:afterAutospacing="0"/>
        <w:ind w:left="714" w:hanging="357"/>
        <w:jc w:val="both"/>
        <w:rPr>
          <w:rFonts w:cs="B Nazanin"/>
          <w:b/>
          <w:bCs/>
          <w:color w:val="008080"/>
        </w:rPr>
      </w:pPr>
      <w:r w:rsidRPr="00676D99">
        <w:rPr>
          <w:rFonts w:cs="B Nazanin"/>
          <w:b/>
          <w:bCs/>
          <w:color w:val="008080"/>
          <w:rtl/>
        </w:rPr>
        <w:t>اعضای هیات علمی سایر دانشگاه‌ها:</w:t>
      </w:r>
      <w:r w:rsidRPr="00676D99">
        <w:rPr>
          <w:rFonts w:ascii="Cambria" w:hAnsi="Cambria" w:cs="Cambria" w:hint="cs"/>
          <w:b/>
          <w:bCs/>
          <w:color w:val="008080"/>
          <w:rtl/>
        </w:rPr>
        <w:t> </w:t>
      </w:r>
      <w:r w:rsidRPr="00676D99">
        <w:rPr>
          <w:rFonts w:cs="B Nazanin" w:hint="cs"/>
          <w:b/>
          <w:bCs/>
          <w:color w:val="008080"/>
          <w:rtl/>
          <w:lang w:bidi="fa-IR"/>
        </w:rPr>
        <w:t>800</w:t>
      </w:r>
      <w:r w:rsidRPr="00676D99">
        <w:rPr>
          <w:rFonts w:cs="B Nazanin" w:hint="cs"/>
          <w:b/>
          <w:bCs/>
          <w:color w:val="008080"/>
          <w:rtl/>
        </w:rPr>
        <w:t xml:space="preserve"> هزار</w:t>
      </w:r>
      <w:r w:rsidRPr="00676D99">
        <w:rPr>
          <w:rFonts w:cs="B Nazanin"/>
          <w:b/>
          <w:bCs/>
          <w:color w:val="008080"/>
          <w:rtl/>
        </w:rPr>
        <w:t xml:space="preserve"> </w:t>
      </w:r>
      <w:r w:rsidRPr="00676D99">
        <w:rPr>
          <w:rFonts w:cs="B Nazanin" w:hint="cs"/>
          <w:b/>
          <w:bCs/>
          <w:color w:val="008080"/>
          <w:rtl/>
        </w:rPr>
        <w:t>تومان</w:t>
      </w:r>
    </w:p>
    <w:p w14:paraId="2D813DE7"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rtl/>
        </w:rPr>
      </w:pPr>
      <w:r w:rsidRPr="00676D99">
        <w:rPr>
          <w:rFonts w:cs="B Nazanin" w:hint="cs"/>
          <w:b/>
          <w:bCs/>
          <w:rtl/>
        </w:rPr>
        <w:t>2-11-1.  نحوه واریز هزینه</w:t>
      </w:r>
    </w:p>
    <w:p w14:paraId="523097EA" w14:textId="662F55A9" w:rsidR="00BC3BEB" w:rsidRPr="00676D99" w:rsidRDefault="00BC3BEB" w:rsidP="00BC3BEB">
      <w:pPr>
        <w:pStyle w:val="ListParagraph"/>
        <w:numPr>
          <w:ilvl w:val="0"/>
          <w:numId w:val="1"/>
        </w:numPr>
        <w:shd w:val="clear" w:color="auto" w:fill="FFF2CC" w:themeFill="accent4" w:themeFillTint="33"/>
        <w:bidi/>
        <w:spacing w:after="0" w:line="240" w:lineRule="auto"/>
        <w:jc w:val="both"/>
        <w:rPr>
          <w:rFonts w:cs="B Nazanin"/>
          <w:sz w:val="26"/>
          <w:szCs w:val="26"/>
          <w:lang w:bidi="fa-IR"/>
        </w:rPr>
      </w:pPr>
      <w:r w:rsidRPr="00676D99">
        <w:rPr>
          <w:rFonts w:cs="B Nazanin" w:hint="cs"/>
          <w:sz w:val="26"/>
          <w:szCs w:val="26"/>
          <w:rtl/>
          <w:lang w:bidi="fa-IR"/>
        </w:rPr>
        <w:t>هزینه دوره:</w:t>
      </w:r>
      <w:r w:rsidRPr="00676D99">
        <w:rPr>
          <w:rFonts w:ascii="Cambria" w:hAnsi="Cambria" w:cs="Cambria" w:hint="cs"/>
          <w:sz w:val="26"/>
          <w:szCs w:val="26"/>
          <w:rtl/>
          <w:lang w:bidi="fa-IR"/>
        </w:rPr>
        <w:t> </w:t>
      </w:r>
      <w:r w:rsidRPr="00676D99">
        <w:rPr>
          <w:rFonts w:cs="B Nazanin" w:hint="cs"/>
          <w:sz w:val="26"/>
          <w:szCs w:val="26"/>
          <w:rtl/>
          <w:lang w:bidi="fa-IR"/>
        </w:rPr>
        <w:t xml:space="preserve">برای اعضای هیات علمی دانشگاه علوم پزشکی شیراز </w:t>
      </w:r>
      <w:r w:rsidRPr="00676D99">
        <w:rPr>
          <w:rFonts w:cs="B Nazanin" w:hint="cs"/>
          <w:b/>
          <w:bCs/>
          <w:sz w:val="26"/>
          <w:szCs w:val="26"/>
          <w:rtl/>
          <w:lang w:bidi="fa-IR"/>
        </w:rPr>
        <w:t>(200 هزار تومان، دانشگاه</w:t>
      </w:r>
      <w:r w:rsidRPr="00676D99">
        <w:rPr>
          <w:rFonts w:cs="B Nazanin"/>
          <w:b/>
          <w:bCs/>
          <w:sz w:val="26"/>
          <w:szCs w:val="26"/>
          <w:rtl/>
          <w:lang w:bidi="fa-IR"/>
        </w:rPr>
        <w:softHyphen/>
      </w:r>
      <w:r w:rsidRPr="00676D99">
        <w:rPr>
          <w:rFonts w:cs="B Nazanin" w:hint="cs"/>
          <w:b/>
          <w:bCs/>
          <w:sz w:val="26"/>
          <w:szCs w:val="26"/>
          <w:rtl/>
          <w:lang w:bidi="fa-IR"/>
        </w:rPr>
        <w:t>های کلان منطقه پنج 300 هزار تومان و سایر دانشگاه</w:t>
      </w:r>
      <w:r w:rsidRPr="00676D99">
        <w:rPr>
          <w:rFonts w:cs="B Nazanin"/>
          <w:b/>
          <w:bCs/>
          <w:sz w:val="26"/>
          <w:szCs w:val="26"/>
          <w:rtl/>
          <w:lang w:bidi="fa-IR"/>
        </w:rPr>
        <w:softHyphen/>
      </w:r>
      <w:r w:rsidRPr="00676D99">
        <w:rPr>
          <w:rFonts w:cs="B Nazanin" w:hint="cs"/>
          <w:b/>
          <w:bCs/>
          <w:sz w:val="26"/>
          <w:szCs w:val="26"/>
          <w:rtl/>
          <w:lang w:bidi="fa-IR"/>
        </w:rPr>
        <w:t>ها 800 هزار تومان)</w:t>
      </w:r>
      <w:r w:rsidRPr="00676D99">
        <w:rPr>
          <w:rFonts w:cs="B Nazanin" w:hint="cs"/>
          <w:sz w:val="26"/>
          <w:szCs w:val="26"/>
          <w:rtl/>
          <w:lang w:bidi="fa-IR"/>
        </w:rPr>
        <w:t xml:space="preserve"> می باشد.</w:t>
      </w:r>
    </w:p>
    <w:p w14:paraId="2D40D369" w14:textId="77777777" w:rsidR="00BC3BEB" w:rsidRPr="00676D99" w:rsidRDefault="00BC3BEB" w:rsidP="00BC3BEB">
      <w:pPr>
        <w:pStyle w:val="ListParagraph"/>
        <w:numPr>
          <w:ilvl w:val="0"/>
          <w:numId w:val="1"/>
        </w:numPr>
        <w:shd w:val="clear" w:color="auto" w:fill="FFF2CC" w:themeFill="accent4" w:themeFillTint="33"/>
        <w:bidi/>
        <w:spacing w:after="0" w:line="240" w:lineRule="auto"/>
        <w:jc w:val="both"/>
        <w:rPr>
          <w:rFonts w:cs="B Nazanin"/>
          <w:sz w:val="26"/>
          <w:szCs w:val="26"/>
          <w:lang w:bidi="fa-IR"/>
        </w:rPr>
      </w:pPr>
      <w:r w:rsidRPr="00676D99">
        <w:rPr>
          <w:rFonts w:cs="B Nazanin"/>
          <w:sz w:val="26"/>
          <w:szCs w:val="26"/>
          <w:rtl/>
          <w:lang w:bidi="fa-IR"/>
        </w:rPr>
        <w:t xml:space="preserve">شماره حساب: </w:t>
      </w:r>
      <w:r w:rsidRPr="00676D99">
        <w:rPr>
          <w:rFonts w:cs="B Nazanin"/>
          <w:sz w:val="26"/>
          <w:szCs w:val="26"/>
          <w:lang w:bidi="fa-IR"/>
        </w:rPr>
        <w:t>IR860100004001110103041495</w:t>
      </w:r>
      <w:r w:rsidRPr="00676D99">
        <w:rPr>
          <w:rFonts w:ascii="Cambria" w:hAnsi="Cambria" w:cs="Cambria" w:hint="cs"/>
          <w:sz w:val="26"/>
          <w:szCs w:val="26"/>
          <w:rtl/>
          <w:lang w:bidi="fa-IR"/>
        </w:rPr>
        <w:t> </w:t>
      </w:r>
      <w:r w:rsidRPr="00676D99">
        <w:rPr>
          <w:rFonts w:cs="B Nazanin"/>
          <w:sz w:val="26"/>
          <w:szCs w:val="26"/>
          <w:rtl/>
          <w:lang w:bidi="fa-IR"/>
        </w:rPr>
        <w:t xml:space="preserve"> </w:t>
      </w:r>
    </w:p>
    <w:p w14:paraId="2AFB3019" w14:textId="77777777" w:rsidR="00BC3BEB" w:rsidRPr="00676D99" w:rsidRDefault="00BC3BEB" w:rsidP="00BC3BEB">
      <w:pPr>
        <w:pStyle w:val="ListParagraph"/>
        <w:numPr>
          <w:ilvl w:val="0"/>
          <w:numId w:val="1"/>
        </w:numPr>
        <w:shd w:val="clear" w:color="auto" w:fill="FFF2CC" w:themeFill="accent4" w:themeFillTint="33"/>
        <w:bidi/>
        <w:spacing w:after="0" w:line="240" w:lineRule="auto"/>
        <w:jc w:val="both"/>
        <w:rPr>
          <w:rFonts w:cs="B Nazanin"/>
          <w:sz w:val="26"/>
          <w:szCs w:val="26"/>
          <w:rtl/>
          <w:lang w:bidi="fa-IR"/>
        </w:rPr>
      </w:pPr>
      <w:r w:rsidRPr="00676D99">
        <w:rPr>
          <w:rFonts w:cs="B Nazanin"/>
          <w:sz w:val="26"/>
          <w:szCs w:val="26"/>
          <w:rtl/>
          <w:lang w:bidi="fa-IR"/>
        </w:rPr>
        <w:t xml:space="preserve">شناسه واریز: </w:t>
      </w:r>
      <w:r w:rsidRPr="00676D99">
        <w:rPr>
          <w:rFonts w:cs="B Nazanin"/>
          <w:sz w:val="26"/>
          <w:szCs w:val="26"/>
          <w:lang w:bidi="fa-IR"/>
        </w:rPr>
        <w:t>392110158124008002534232150000</w:t>
      </w:r>
    </w:p>
    <w:p w14:paraId="0170F778" w14:textId="77777777" w:rsidR="00BC3BEB" w:rsidRPr="00676D99" w:rsidRDefault="00BC3BEB" w:rsidP="00BC3BEB">
      <w:pPr>
        <w:pStyle w:val="NormalWeb"/>
        <w:numPr>
          <w:ilvl w:val="0"/>
          <w:numId w:val="1"/>
        </w:numPr>
        <w:shd w:val="clear" w:color="auto" w:fill="FFF2CC" w:themeFill="accent4" w:themeFillTint="33"/>
        <w:bidi/>
        <w:spacing w:before="60" w:beforeAutospacing="0" w:after="60" w:afterAutospacing="0"/>
        <w:ind w:left="714" w:hanging="357"/>
        <w:jc w:val="both"/>
        <w:rPr>
          <w:rFonts w:cs="B Nazanin"/>
          <w:rtl/>
        </w:rPr>
      </w:pPr>
      <w:r w:rsidRPr="00676D99">
        <w:rPr>
          <w:rFonts w:cs="B Nazanin" w:hint="cs"/>
          <w:rtl/>
        </w:rPr>
        <w:t>به نام دانشگاه علوم پزشکی و خدمات بهداشتی درمانی استان فارس</w:t>
      </w:r>
    </w:p>
    <w:p w14:paraId="65D2558A" w14:textId="77777777" w:rsidR="00BC3BEB" w:rsidRPr="00676D99" w:rsidRDefault="00BC3BEB" w:rsidP="00BC3BEB">
      <w:pPr>
        <w:pStyle w:val="ListParagraph"/>
        <w:numPr>
          <w:ilvl w:val="0"/>
          <w:numId w:val="1"/>
        </w:numPr>
        <w:shd w:val="clear" w:color="auto" w:fill="FFF2CC" w:themeFill="accent4" w:themeFillTint="33"/>
        <w:tabs>
          <w:tab w:val="left" w:pos="379"/>
        </w:tabs>
        <w:bidi/>
        <w:spacing w:after="0" w:line="240" w:lineRule="auto"/>
        <w:contextualSpacing w:val="0"/>
        <w:jc w:val="lowKashida"/>
        <w:rPr>
          <w:rFonts w:ascii="Calibri (Body)" w:hAnsi="Calibri (Body)" w:cs="B Nazanin"/>
          <w:b/>
          <w:bCs/>
          <w:color w:val="FF0000"/>
          <w:sz w:val="28"/>
          <w:szCs w:val="28"/>
        </w:rPr>
      </w:pPr>
      <w:r w:rsidRPr="00676D99">
        <w:rPr>
          <w:rFonts w:ascii="Calibri (Body)" w:hAnsi="Calibri (Body)" w:cs="B Nazanin" w:hint="cs"/>
          <w:b/>
          <w:bCs/>
          <w:color w:val="FF0000"/>
          <w:sz w:val="28"/>
          <w:szCs w:val="28"/>
          <w:rtl/>
        </w:rPr>
        <w:t>لطفا هر فرد صرفا  از حساب بانکی خود (حساب به نام خود فرد باشد) ثبت نام نماید</w:t>
      </w:r>
    </w:p>
    <w:p w14:paraId="512869A6" w14:textId="77777777" w:rsidR="00BC3BEB" w:rsidRPr="00676D99" w:rsidRDefault="00BC3BEB" w:rsidP="00BC3BEB">
      <w:pPr>
        <w:pStyle w:val="ListParagraph"/>
        <w:numPr>
          <w:ilvl w:val="0"/>
          <w:numId w:val="1"/>
        </w:numPr>
        <w:shd w:val="clear" w:color="auto" w:fill="FFF2CC" w:themeFill="accent4" w:themeFillTint="33"/>
        <w:tabs>
          <w:tab w:val="left" w:pos="379"/>
        </w:tabs>
        <w:bidi/>
        <w:spacing w:after="0" w:line="240" w:lineRule="auto"/>
        <w:contextualSpacing w:val="0"/>
        <w:jc w:val="lowKashida"/>
        <w:rPr>
          <w:rFonts w:ascii="Calibri (Body)" w:hAnsi="Calibri (Body)" w:cs="B Nazanin"/>
          <w:sz w:val="25"/>
          <w:szCs w:val="25"/>
        </w:rPr>
      </w:pPr>
      <w:r w:rsidRPr="00676D99">
        <w:rPr>
          <w:rFonts w:ascii="Calibri (Body)" w:hAnsi="Calibri (Body)" w:cs="B Nazanin" w:hint="cs"/>
          <w:sz w:val="25"/>
          <w:szCs w:val="25"/>
          <w:rtl/>
        </w:rPr>
        <w:t>ثبت کد شناسه واریز (</w:t>
      </w:r>
      <w:r w:rsidRPr="00676D99">
        <w:rPr>
          <w:rFonts w:cs="B Nazanin"/>
          <w:sz w:val="25"/>
          <w:szCs w:val="25"/>
          <w:lang w:bidi="fa-IR"/>
        </w:rPr>
        <w:t>392110158124008002534232150000</w:t>
      </w:r>
      <w:r w:rsidRPr="00676D99">
        <w:rPr>
          <w:rFonts w:ascii="Calibri (Body)" w:hAnsi="Calibri (Body)" w:cs="B Nazanin" w:hint="cs"/>
          <w:sz w:val="25"/>
          <w:szCs w:val="25"/>
          <w:rtl/>
        </w:rPr>
        <w:t>) در تاییدیه بانکی فیش پرداختی الزامی است</w:t>
      </w:r>
    </w:p>
    <w:p w14:paraId="1669D46F" w14:textId="77777777" w:rsidR="00BC3BEB" w:rsidRPr="00676D99" w:rsidRDefault="00BC3BEB" w:rsidP="00BC3BEB">
      <w:pPr>
        <w:pStyle w:val="ListParagraph"/>
        <w:numPr>
          <w:ilvl w:val="0"/>
          <w:numId w:val="1"/>
        </w:numPr>
        <w:shd w:val="clear" w:color="auto" w:fill="FFF2CC" w:themeFill="accent4" w:themeFillTint="33"/>
        <w:tabs>
          <w:tab w:val="left" w:pos="379"/>
        </w:tabs>
        <w:bidi/>
        <w:spacing w:after="0" w:line="240" w:lineRule="auto"/>
        <w:contextualSpacing w:val="0"/>
        <w:jc w:val="lowKashida"/>
        <w:rPr>
          <w:rFonts w:ascii="Calibri (Body)" w:hAnsi="Calibri (Body)" w:cs="B Nazanin"/>
          <w:b/>
          <w:bCs/>
          <w:sz w:val="24"/>
          <w:szCs w:val="24"/>
        </w:rPr>
      </w:pPr>
      <w:r w:rsidRPr="00676D99">
        <w:rPr>
          <w:rFonts w:ascii="Calibri (Body)" w:hAnsi="Calibri (Body)" w:cs="B Nazanin" w:hint="cs"/>
          <w:b/>
          <w:bCs/>
          <w:sz w:val="24"/>
          <w:szCs w:val="24"/>
          <w:rtl/>
        </w:rPr>
        <w:t>تایید فیش پرداختی بدون ثبت کد شناسه امکان پذیر نیست و تاییدیه شما قابل پیگیری نخواهد بود</w:t>
      </w:r>
    </w:p>
    <w:p w14:paraId="7507529B" w14:textId="77777777" w:rsidR="00BC3BEB" w:rsidRPr="00676D99" w:rsidRDefault="00BC3BEB" w:rsidP="00BC3BEB">
      <w:pPr>
        <w:pStyle w:val="NormalWeb"/>
        <w:numPr>
          <w:ilvl w:val="0"/>
          <w:numId w:val="1"/>
        </w:numPr>
        <w:shd w:val="clear" w:color="auto" w:fill="FFF2CC" w:themeFill="accent4" w:themeFillTint="33"/>
        <w:bidi/>
        <w:spacing w:before="60" w:beforeAutospacing="0" w:after="60" w:afterAutospacing="0"/>
        <w:jc w:val="both"/>
        <w:rPr>
          <w:rFonts w:cs="B Nazanin"/>
          <w:rtl/>
        </w:rPr>
      </w:pPr>
      <w:r w:rsidRPr="00676D99">
        <w:rPr>
          <w:rFonts w:ascii="Calibri (Body)" w:hAnsi="Calibri (Body)" w:cs="B Nazanin" w:hint="cs"/>
          <w:b/>
          <w:bCs/>
          <w:sz w:val="26"/>
          <w:szCs w:val="26"/>
          <w:rtl/>
        </w:rPr>
        <w:t xml:space="preserve">شماره تماس برای امور پرداخت هزینه:   09171391429       خانم حقیقی مسئول امور مالی       </w:t>
      </w:r>
    </w:p>
    <w:p w14:paraId="34F8EB90" w14:textId="77777777" w:rsidR="00BC3BEB" w:rsidRPr="00676D99" w:rsidRDefault="00BC3BEB" w:rsidP="00BC3BEB">
      <w:pPr>
        <w:pStyle w:val="NormalWeb"/>
        <w:shd w:val="clear" w:color="auto" w:fill="FFFFFF"/>
        <w:bidi/>
        <w:spacing w:before="120" w:beforeAutospacing="0" w:after="120" w:afterAutospacing="0"/>
        <w:jc w:val="both"/>
        <w:rPr>
          <w:rFonts w:cs="B Nazanin"/>
          <w:b/>
          <w:bCs/>
          <w:rtl/>
        </w:rPr>
      </w:pPr>
      <w:r w:rsidRPr="00676D99">
        <w:rPr>
          <w:rFonts w:cs="B Nazanin" w:hint="cs"/>
          <w:b/>
          <w:bCs/>
          <w:rtl/>
        </w:rPr>
        <w:t xml:space="preserve">12-1. شیوه ثبت نام </w:t>
      </w:r>
    </w:p>
    <w:p w14:paraId="4C71B27A" w14:textId="77777777" w:rsidR="00BC3BEB" w:rsidRPr="00676D99" w:rsidRDefault="00BC3BEB" w:rsidP="00BC3BEB">
      <w:pPr>
        <w:pStyle w:val="NormalWeb"/>
        <w:shd w:val="clear" w:color="auto" w:fill="FFFFFF"/>
        <w:bidi/>
        <w:spacing w:before="120" w:beforeAutospacing="0" w:after="120" w:afterAutospacing="0"/>
        <w:jc w:val="both"/>
        <w:rPr>
          <w:rFonts w:cs="B Nazanin"/>
          <w:color w:val="0070C0"/>
        </w:rPr>
      </w:pPr>
      <w:r w:rsidRPr="00676D99">
        <w:rPr>
          <w:rFonts w:cs="B Nazanin" w:hint="cs"/>
          <w:b/>
          <w:bCs/>
          <w:rtl/>
        </w:rPr>
        <w:t>1-12-1. لینک ثبت نام</w:t>
      </w:r>
      <w:r w:rsidRPr="00676D99">
        <w:rPr>
          <w:rFonts w:cs="B Nazanin"/>
          <w:b/>
          <w:bCs/>
        </w:rPr>
        <w:t xml:space="preserve">                              </w:t>
      </w:r>
      <w:r w:rsidRPr="00676D99">
        <w:rPr>
          <w:rFonts w:cs="B Nazanin" w:hint="cs"/>
          <w:b/>
          <w:bCs/>
          <w:rtl/>
        </w:rPr>
        <w:t xml:space="preserve"> </w:t>
      </w:r>
      <w:r w:rsidRPr="00676D99">
        <w:rPr>
          <w:rFonts w:cs="B Nazanin"/>
          <w:b/>
          <w:bCs/>
        </w:rPr>
        <w:t xml:space="preserve">   </w:t>
      </w:r>
      <w:r w:rsidRPr="00676D99">
        <w:rPr>
          <w:rFonts w:cs="B Nazanin"/>
          <w:color w:val="0070C0"/>
        </w:rPr>
        <w:t xml:space="preserve">Vu.sums.ac.ir </w:t>
      </w:r>
    </w:p>
    <w:p w14:paraId="40D8D0E1" w14:textId="77777777" w:rsidR="00BC3BEB" w:rsidRPr="00676D99" w:rsidRDefault="00BC3BEB" w:rsidP="00BC3BEB">
      <w:pPr>
        <w:pStyle w:val="NormalWeb"/>
        <w:shd w:val="clear" w:color="auto" w:fill="FFFFFF"/>
        <w:bidi/>
        <w:spacing w:before="120" w:beforeAutospacing="0" w:after="120" w:afterAutospacing="0"/>
        <w:jc w:val="both"/>
        <w:rPr>
          <w:rFonts w:cs="B Nazanin"/>
        </w:rPr>
      </w:pPr>
      <w:r w:rsidRPr="00676D99">
        <w:rPr>
          <w:rFonts w:cs="B Nazanin" w:hint="cs"/>
          <w:b/>
          <w:bCs/>
          <w:rtl/>
        </w:rPr>
        <w:t xml:space="preserve">1-12-1. </w:t>
      </w:r>
      <w:r w:rsidRPr="00676D99">
        <w:rPr>
          <w:rFonts w:cs="B Nazanin" w:hint="cs"/>
          <w:b/>
          <w:bCs/>
          <w:rtl/>
          <w:lang w:bidi="fa-IR"/>
        </w:rPr>
        <w:t>ایمیل</w:t>
      </w:r>
      <w:r w:rsidRPr="00676D99">
        <w:rPr>
          <w:rFonts w:cs="B Nazanin"/>
          <w:b/>
          <w:bCs/>
        </w:rPr>
        <w:t xml:space="preserve">                           </w:t>
      </w:r>
      <w:r w:rsidRPr="00676D99">
        <w:rPr>
          <w:rFonts w:cs="B Nazanin" w:hint="cs"/>
          <w:b/>
          <w:bCs/>
          <w:rtl/>
        </w:rPr>
        <w:t xml:space="preserve"> </w:t>
      </w:r>
      <w:r w:rsidRPr="00676D99">
        <w:rPr>
          <w:rFonts w:cs="B Nazanin"/>
          <w:b/>
          <w:bCs/>
        </w:rPr>
        <w:t xml:space="preserve"> </w:t>
      </w:r>
      <w:r w:rsidRPr="00676D99">
        <w:rPr>
          <w:rFonts w:cs="B Nazanin"/>
          <w:sz w:val="26"/>
          <w:szCs w:val="26"/>
        </w:rPr>
        <w:t>elearning.sums@gmail.com</w:t>
      </w:r>
    </w:p>
    <w:p w14:paraId="58D22A6B" w14:textId="40F618F3" w:rsidR="00BC3BEB" w:rsidRPr="00676D99" w:rsidRDefault="00BC3BEB" w:rsidP="00BC3BEB">
      <w:pPr>
        <w:pStyle w:val="NormalWeb"/>
        <w:shd w:val="clear" w:color="auto" w:fill="FFFFFF"/>
        <w:bidi/>
        <w:spacing w:before="120" w:beforeAutospacing="0" w:after="120" w:afterAutospacing="0"/>
        <w:jc w:val="both"/>
        <w:rPr>
          <w:rFonts w:cs="B Nazanin"/>
          <w:color w:val="0070C0"/>
          <w:rtl/>
          <w:lang w:bidi="fa-IR"/>
        </w:rPr>
      </w:pPr>
      <w:r w:rsidRPr="00676D99">
        <w:rPr>
          <w:rFonts w:cs="B Nazanin" w:hint="cs"/>
          <w:b/>
          <w:bCs/>
          <w:rtl/>
        </w:rPr>
        <w:t>2-12-1. لینک برگزاری کلاسهای آنلاین و محتواهای الکترونیکی</w:t>
      </w:r>
      <w:r w:rsidRPr="00676D99">
        <w:rPr>
          <w:rFonts w:cs="B Nazanin"/>
          <w:b/>
          <w:bCs/>
        </w:rPr>
        <w:t xml:space="preserve">       </w:t>
      </w:r>
      <w:r w:rsidRPr="00676D99">
        <w:rPr>
          <w:rFonts w:cs="B Nazanin" w:hint="cs"/>
          <w:b/>
          <w:bCs/>
          <w:rtl/>
        </w:rPr>
        <w:t xml:space="preserve">  </w:t>
      </w:r>
      <w:r w:rsidRPr="00676D99">
        <w:rPr>
          <w:rFonts w:cs="B Nazanin"/>
          <w:b/>
          <w:bCs/>
        </w:rPr>
        <w:t xml:space="preserve">    </w:t>
      </w:r>
      <w:r w:rsidRPr="00676D99">
        <w:rPr>
          <w:rFonts w:cs="B Nazanin"/>
          <w:color w:val="0070C0"/>
          <w:lang w:bidi="fa-IR"/>
        </w:rPr>
        <w:t>Class4.vu.sums.ac.ir/education</w:t>
      </w:r>
    </w:p>
    <w:p w14:paraId="44457455" w14:textId="77777777" w:rsidR="00BC3BEB" w:rsidRPr="00676D99" w:rsidRDefault="00BC3BEB" w:rsidP="00BC3BEB">
      <w:pPr>
        <w:bidi/>
        <w:rPr>
          <w:rFonts w:cs="B Nazanin"/>
          <w:b/>
          <w:bCs/>
          <w:color w:val="C00000"/>
          <w:sz w:val="26"/>
          <w:szCs w:val="26"/>
          <w:rtl/>
          <w:lang w:bidi="fa-IR"/>
        </w:rPr>
      </w:pPr>
      <w:r w:rsidRPr="00676D99">
        <w:rPr>
          <w:rFonts w:cs="B Nazanin" w:hint="cs"/>
          <w:b/>
          <w:bCs/>
          <w:color w:val="C00000"/>
          <w:sz w:val="26"/>
          <w:szCs w:val="26"/>
          <w:rtl/>
          <w:lang w:bidi="fa-IR"/>
        </w:rPr>
        <w:t>توجه!</w:t>
      </w:r>
    </w:p>
    <w:p w14:paraId="378CB540" w14:textId="77777777" w:rsidR="00BC3BEB" w:rsidRPr="00676D99" w:rsidRDefault="00BC3BEB" w:rsidP="00BC3BEB">
      <w:pPr>
        <w:bidi/>
        <w:jc w:val="both"/>
        <w:rPr>
          <w:rFonts w:cs="B Nazanin"/>
          <w:color w:val="000000" w:themeColor="text1"/>
          <w:sz w:val="26"/>
          <w:szCs w:val="26"/>
          <w:rtl/>
          <w:lang w:bidi="fa-IR"/>
        </w:rPr>
      </w:pPr>
      <w:r w:rsidRPr="00676D99">
        <w:rPr>
          <w:rFonts w:cs="B Nazanin" w:hint="cs"/>
          <w:color w:val="000000" w:themeColor="text1"/>
          <w:sz w:val="26"/>
          <w:szCs w:val="26"/>
          <w:rtl/>
          <w:lang w:bidi="fa-IR"/>
        </w:rPr>
        <w:t xml:space="preserve">همکاران عزیز برای برقراری ارتباط بیشتر با شرکت کنندگان و تعاملات دوره، لطفا پس از ثبت نام کامل و شروع دوره، همه شرکت کنندگان پیام رسان بله را روی موبایل یا کامپیوتر خود نصب نمایند. جهت نصب این پیام رسان لطفا از طریق لینک ذیل اقدام فرمایید:   </w:t>
      </w:r>
      <w:r w:rsidRPr="00676D99">
        <w:rPr>
          <w:rFonts w:cs="B Nazanin"/>
        </w:rPr>
        <w:fldChar w:fldCharType="begin"/>
      </w:r>
      <w:r w:rsidRPr="00676D99">
        <w:rPr>
          <w:rFonts w:cs="B Nazanin"/>
        </w:rPr>
        <w:instrText xml:space="preserve"> HYPERLINK "https://web.bale.ai" </w:instrText>
      </w:r>
      <w:r w:rsidRPr="00676D99">
        <w:rPr>
          <w:rFonts w:cs="B Nazanin"/>
        </w:rPr>
        <w:fldChar w:fldCharType="separate"/>
      </w:r>
      <w:r w:rsidRPr="00676D99">
        <w:rPr>
          <w:rStyle w:val="Hyperlink"/>
          <w:rFonts w:cs="B Nazanin"/>
          <w:sz w:val="26"/>
          <w:szCs w:val="26"/>
          <w:lang w:bidi="fa-IR"/>
        </w:rPr>
        <w:t>https://web.bale.ai</w:t>
      </w:r>
      <w:r w:rsidRPr="00676D99">
        <w:rPr>
          <w:rStyle w:val="Hyperlink"/>
          <w:rFonts w:cs="B Nazanin"/>
          <w:sz w:val="26"/>
          <w:szCs w:val="26"/>
          <w:lang w:bidi="fa-IR"/>
        </w:rPr>
        <w:fldChar w:fldCharType="end"/>
      </w:r>
    </w:p>
    <w:p w14:paraId="2C121FF5" w14:textId="77777777" w:rsidR="00BC3BEB" w:rsidRPr="00676D99" w:rsidRDefault="00BC3BEB" w:rsidP="00BC3BEB">
      <w:pPr>
        <w:bidi/>
        <w:jc w:val="both"/>
        <w:rPr>
          <w:rFonts w:cs="B Nazanin"/>
          <w:color w:val="000000" w:themeColor="text1"/>
          <w:sz w:val="26"/>
          <w:szCs w:val="26"/>
          <w:rtl/>
          <w:lang w:bidi="fa-IR"/>
        </w:rPr>
      </w:pPr>
      <w:r w:rsidRPr="00676D99">
        <w:rPr>
          <w:rFonts w:cs="B Nazanin" w:hint="cs"/>
          <w:color w:val="000000" w:themeColor="text1"/>
          <w:sz w:val="26"/>
          <w:szCs w:val="26"/>
          <w:rtl/>
          <w:lang w:bidi="fa-IR"/>
        </w:rPr>
        <w:t>شماره همراه دانشکده مجازی  09336373285</w:t>
      </w:r>
    </w:p>
    <w:p w14:paraId="72B1C264" w14:textId="21C3CC2E" w:rsidR="00BC3BEB" w:rsidRDefault="00BC3BEB" w:rsidP="00BC3BEB">
      <w:pPr>
        <w:pStyle w:val="NormalWeb"/>
        <w:shd w:val="clear" w:color="auto" w:fill="FFFFFF"/>
        <w:bidi/>
        <w:spacing w:before="240" w:beforeAutospacing="0" w:after="120" w:afterAutospacing="0" w:line="300" w:lineRule="auto"/>
        <w:jc w:val="both"/>
        <w:rPr>
          <w:rFonts w:cs="B Nazanin"/>
          <w:b/>
          <w:bCs/>
          <w:color w:val="008080"/>
          <w:sz w:val="26"/>
          <w:szCs w:val="26"/>
          <w:rtl/>
          <w:lang w:bidi="fa-IR"/>
        </w:rPr>
      </w:pPr>
    </w:p>
    <w:p w14:paraId="6F7CC737" w14:textId="003E4A98" w:rsidR="00676D99" w:rsidRDefault="00676D99" w:rsidP="00676D99">
      <w:pPr>
        <w:pStyle w:val="NormalWeb"/>
        <w:shd w:val="clear" w:color="auto" w:fill="FFFFFF"/>
        <w:bidi/>
        <w:spacing w:before="240" w:beforeAutospacing="0" w:after="120" w:afterAutospacing="0" w:line="300" w:lineRule="auto"/>
        <w:jc w:val="both"/>
        <w:rPr>
          <w:rFonts w:cs="B Nazanin"/>
          <w:b/>
          <w:bCs/>
          <w:color w:val="008080"/>
          <w:sz w:val="26"/>
          <w:szCs w:val="26"/>
          <w:lang w:bidi="fa-IR"/>
        </w:rPr>
      </w:pPr>
    </w:p>
    <w:p w14:paraId="70C056B3" w14:textId="77777777" w:rsidR="009F5B26" w:rsidRPr="00676D99" w:rsidRDefault="009F5B26" w:rsidP="009F5B26">
      <w:pPr>
        <w:pStyle w:val="NormalWeb"/>
        <w:shd w:val="clear" w:color="auto" w:fill="FFFFFF"/>
        <w:bidi/>
        <w:spacing w:before="240" w:beforeAutospacing="0" w:after="120" w:afterAutospacing="0" w:line="300" w:lineRule="auto"/>
        <w:jc w:val="both"/>
        <w:rPr>
          <w:rFonts w:cs="B Nazanin"/>
          <w:b/>
          <w:bCs/>
          <w:color w:val="008080"/>
          <w:sz w:val="26"/>
          <w:szCs w:val="26"/>
          <w:lang w:bidi="fa-IR"/>
        </w:rPr>
      </w:pPr>
      <w:bookmarkStart w:id="0" w:name="_GoBack"/>
      <w:bookmarkEnd w:id="0"/>
    </w:p>
    <w:p w14:paraId="7D215FD9" w14:textId="4E60CD53" w:rsidR="00BC3BEB" w:rsidRPr="00676D99" w:rsidRDefault="00BC3BEB" w:rsidP="00BC3BEB">
      <w:pPr>
        <w:pStyle w:val="NormalWeb"/>
        <w:shd w:val="clear" w:color="auto" w:fill="FFFFFF"/>
        <w:bidi/>
        <w:spacing w:before="240" w:beforeAutospacing="0" w:after="120" w:afterAutospacing="0" w:line="300" w:lineRule="auto"/>
        <w:jc w:val="both"/>
        <w:rPr>
          <w:rFonts w:cs="B Nazanin"/>
          <w:b/>
          <w:bCs/>
          <w:color w:val="008080"/>
          <w:sz w:val="26"/>
          <w:szCs w:val="26"/>
          <w:rtl/>
          <w:lang w:bidi="fa-IR"/>
        </w:rPr>
      </w:pPr>
      <w:r w:rsidRPr="00676D99">
        <w:rPr>
          <w:rFonts w:cs="B Nazanin" w:hint="cs"/>
          <w:b/>
          <w:bCs/>
          <w:color w:val="008080"/>
          <w:sz w:val="26"/>
          <w:szCs w:val="26"/>
          <w:rtl/>
          <w:lang w:bidi="fa-IR"/>
        </w:rPr>
        <w:lastRenderedPageBreak/>
        <w:t xml:space="preserve">2. کل </w:t>
      </w:r>
      <w:r w:rsidRPr="00676D99">
        <w:rPr>
          <w:rFonts w:cs="B Nazanin" w:hint="cs"/>
          <w:b/>
          <w:bCs/>
          <w:color w:val="008080"/>
          <w:sz w:val="26"/>
          <w:szCs w:val="26"/>
          <w:rtl/>
        </w:rPr>
        <w:t>دوره</w:t>
      </w:r>
      <w:r w:rsidRPr="00676D99">
        <w:rPr>
          <w:rFonts w:cs="B Nazanin" w:hint="cs"/>
          <w:b/>
          <w:bCs/>
          <w:color w:val="008080"/>
          <w:sz w:val="26"/>
          <w:szCs w:val="26"/>
          <w:rtl/>
          <w:lang w:bidi="fa-IR"/>
        </w:rPr>
        <w:t xml:space="preserve"> در یک نگاه</w:t>
      </w:r>
    </w:p>
    <w:p w14:paraId="046713BA" w14:textId="77777777" w:rsidR="00BC3BEB" w:rsidRPr="00676D99" w:rsidRDefault="00BC3BEB" w:rsidP="00BC3BEB">
      <w:pPr>
        <w:pStyle w:val="NormalWeb"/>
        <w:shd w:val="clear" w:color="auto" w:fill="FFFFFF"/>
        <w:bidi/>
        <w:spacing w:before="240" w:beforeAutospacing="0" w:after="120" w:afterAutospacing="0" w:line="300" w:lineRule="auto"/>
        <w:jc w:val="both"/>
        <w:rPr>
          <w:rFonts w:cs="B Nazanin"/>
          <w:sz w:val="27"/>
          <w:szCs w:val="27"/>
          <w:rtl/>
          <w:lang w:bidi="fa-IR"/>
        </w:rPr>
      </w:pPr>
      <w:r w:rsidRPr="00676D99">
        <w:rPr>
          <w:rFonts w:cs="B Nazanin" w:hint="cs"/>
          <w:b/>
          <w:bCs/>
          <w:rtl/>
        </w:rPr>
        <w:t>مدت زمان دوره:</w:t>
      </w:r>
      <w:r w:rsidRPr="00676D99">
        <w:rPr>
          <w:rFonts w:cs="B Nazanin" w:hint="cs"/>
          <w:rtl/>
        </w:rPr>
        <w:t xml:space="preserve"> یک ماه</w:t>
      </w:r>
    </w:p>
    <w:p w14:paraId="016C7ED8" w14:textId="77777777" w:rsidR="00BC3BEB" w:rsidRPr="00676D99" w:rsidRDefault="00BC3BEB" w:rsidP="00BC3BEB">
      <w:pPr>
        <w:pStyle w:val="NormalWeb"/>
        <w:shd w:val="clear" w:color="auto" w:fill="FFFFFF"/>
        <w:bidi/>
        <w:spacing w:before="240" w:beforeAutospacing="0" w:after="120" w:afterAutospacing="0"/>
        <w:jc w:val="both"/>
        <w:rPr>
          <w:rFonts w:cs="B Nazanin"/>
          <w:b/>
          <w:bCs/>
          <w:color w:val="008080"/>
          <w:sz w:val="25"/>
          <w:szCs w:val="25"/>
        </w:rPr>
      </w:pPr>
      <w:r w:rsidRPr="00676D99">
        <w:rPr>
          <w:rFonts w:cs="B Nazanin" w:hint="cs"/>
          <w:b/>
          <w:bCs/>
          <w:color w:val="008080"/>
          <w:sz w:val="25"/>
          <w:szCs w:val="25"/>
          <w:rtl/>
        </w:rPr>
        <w:t>هفته اول</w:t>
      </w:r>
    </w:p>
    <w:p w14:paraId="3A4AE7C1"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rPr>
        <w:t>شرکت در پیش آزمون دوره (قبل از شروع دوره)</w:t>
      </w:r>
    </w:p>
    <w:p w14:paraId="66A9B54C"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tl/>
        </w:rPr>
      </w:pPr>
      <w:r w:rsidRPr="00676D99">
        <w:rPr>
          <w:rFonts w:cs="B Nazanin" w:hint="cs"/>
          <w:sz w:val="25"/>
          <w:szCs w:val="25"/>
          <w:rtl/>
        </w:rPr>
        <w:t>شرکت در جلسات آنلاین همزمان مربوط به سطح پایه به مدت یک هفته (برنامه پیوست)</w:t>
      </w:r>
    </w:p>
    <w:p w14:paraId="179D1647"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rPr>
        <w:t>دسترسی به محتواهای الکترونیکی چندرسانه ای جلسات از ابتدای دوره</w:t>
      </w:r>
    </w:p>
    <w:p w14:paraId="006C6A54"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rPr>
        <w:t>علاوه بر مباحث نظری در این سطح آموزش عملی نرم افزار کمتژیا ارائه خواهد شد</w:t>
      </w:r>
    </w:p>
    <w:p w14:paraId="5A37C565" w14:textId="77777777" w:rsidR="00BC3BEB" w:rsidRPr="00676D99" w:rsidRDefault="00BC3BEB" w:rsidP="00BC3BEB">
      <w:pPr>
        <w:pStyle w:val="NormalWeb"/>
        <w:shd w:val="clear" w:color="auto" w:fill="FFFFFF"/>
        <w:bidi/>
        <w:spacing w:before="240" w:beforeAutospacing="0" w:after="120" w:afterAutospacing="0"/>
        <w:jc w:val="both"/>
        <w:rPr>
          <w:rFonts w:cs="B Nazanin"/>
          <w:b/>
          <w:bCs/>
          <w:color w:val="008080"/>
          <w:sz w:val="25"/>
          <w:szCs w:val="25"/>
          <w:rtl/>
        </w:rPr>
      </w:pPr>
      <w:r w:rsidRPr="00676D99">
        <w:rPr>
          <w:rFonts w:cs="B Nazanin" w:hint="cs"/>
          <w:b/>
          <w:bCs/>
          <w:color w:val="008080"/>
          <w:sz w:val="25"/>
          <w:szCs w:val="25"/>
          <w:rtl/>
        </w:rPr>
        <w:t>هفته دوم</w:t>
      </w:r>
    </w:p>
    <w:p w14:paraId="289CAC54"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tl/>
        </w:rPr>
      </w:pPr>
      <w:r w:rsidRPr="00676D99">
        <w:rPr>
          <w:rFonts w:cs="B Nazanin" w:hint="cs"/>
          <w:sz w:val="25"/>
          <w:szCs w:val="25"/>
          <w:rtl/>
        </w:rPr>
        <w:t>شرکت در جلسات آنلاین همزمان مربوط به سطح پیشرفته به مدت یک هفته (برنامه پیوست)</w:t>
      </w:r>
    </w:p>
    <w:p w14:paraId="1D8BE264"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tl/>
        </w:rPr>
      </w:pPr>
      <w:r w:rsidRPr="00676D99">
        <w:rPr>
          <w:rFonts w:cs="B Nazanin" w:hint="cs"/>
          <w:sz w:val="25"/>
          <w:szCs w:val="25"/>
          <w:rtl/>
        </w:rPr>
        <w:t>دسترسی (مشاهده) محتواهای الکترونیکی چندرسانه ای جلسات در طول دوره</w:t>
      </w:r>
    </w:p>
    <w:p w14:paraId="1A78E1EF"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rPr>
        <w:t xml:space="preserve">علاوه بر مباحث نظری در این سطح آموزش عملی نرم افزار </w:t>
      </w:r>
      <w:proofErr w:type="spellStart"/>
      <w:r w:rsidRPr="00676D99">
        <w:rPr>
          <w:rFonts w:cs="B Nazanin"/>
          <w:sz w:val="25"/>
          <w:szCs w:val="25"/>
        </w:rPr>
        <w:t>Ispring</w:t>
      </w:r>
      <w:proofErr w:type="spellEnd"/>
      <w:r w:rsidRPr="00676D99">
        <w:rPr>
          <w:rFonts w:cs="B Nazanin" w:hint="cs"/>
          <w:sz w:val="25"/>
          <w:szCs w:val="25"/>
          <w:rtl/>
          <w:lang w:bidi="fa-IR"/>
        </w:rPr>
        <w:t xml:space="preserve"> یا </w:t>
      </w:r>
      <w:r w:rsidRPr="00676D99">
        <w:rPr>
          <w:rFonts w:cs="B Nazanin"/>
          <w:sz w:val="25"/>
          <w:szCs w:val="25"/>
          <w:lang w:bidi="fa-IR"/>
        </w:rPr>
        <w:t>Storyline</w:t>
      </w:r>
      <w:r w:rsidRPr="00676D99">
        <w:rPr>
          <w:rFonts w:cs="B Nazanin" w:hint="cs"/>
          <w:sz w:val="25"/>
          <w:szCs w:val="25"/>
          <w:rtl/>
        </w:rPr>
        <w:t xml:space="preserve"> ارائه خواهد شد</w:t>
      </w:r>
    </w:p>
    <w:p w14:paraId="2A804BDE"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lang w:bidi="fa-IR"/>
        </w:rPr>
        <w:t xml:space="preserve">فایل محتوای الکترونیکی آموزش عملی نرم افزار </w:t>
      </w:r>
      <w:r w:rsidRPr="00676D99">
        <w:rPr>
          <w:rFonts w:cs="B Nazanin"/>
          <w:sz w:val="25"/>
          <w:szCs w:val="25"/>
          <w:lang w:bidi="fa-IR"/>
        </w:rPr>
        <w:t>SPARKOL</w:t>
      </w:r>
      <w:r w:rsidRPr="00676D99">
        <w:rPr>
          <w:rFonts w:cs="B Nazanin" w:hint="cs"/>
          <w:sz w:val="25"/>
          <w:szCs w:val="25"/>
          <w:rtl/>
          <w:lang w:bidi="fa-IR"/>
        </w:rPr>
        <w:t xml:space="preserve"> نیز در اختیار شرکت کنندگان قرار خواهد گرفت</w:t>
      </w:r>
    </w:p>
    <w:p w14:paraId="16EB466A" w14:textId="77777777" w:rsidR="00BC3BEB" w:rsidRPr="00676D99" w:rsidRDefault="00BC3BEB" w:rsidP="00BC3BEB">
      <w:pPr>
        <w:pStyle w:val="NormalWeb"/>
        <w:shd w:val="clear" w:color="auto" w:fill="FFFFFF"/>
        <w:bidi/>
        <w:spacing w:before="240" w:beforeAutospacing="0" w:after="120" w:afterAutospacing="0"/>
        <w:jc w:val="both"/>
        <w:rPr>
          <w:rFonts w:cs="B Nazanin"/>
          <w:b/>
          <w:bCs/>
          <w:color w:val="008080"/>
          <w:sz w:val="25"/>
          <w:szCs w:val="25"/>
          <w:rtl/>
        </w:rPr>
      </w:pPr>
      <w:r w:rsidRPr="00676D99">
        <w:rPr>
          <w:rFonts w:cs="B Nazanin" w:hint="cs"/>
          <w:b/>
          <w:bCs/>
          <w:color w:val="008080"/>
          <w:sz w:val="25"/>
          <w:szCs w:val="25"/>
          <w:rtl/>
        </w:rPr>
        <w:t>هفته سوم و چهارم</w:t>
      </w:r>
    </w:p>
    <w:p w14:paraId="5AF8FDEA"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rPr>
        <w:t xml:space="preserve">فرصت مطالعه آزاد محتواهای الکترونیکی غیرهمزمان دوره </w:t>
      </w:r>
    </w:p>
    <w:p w14:paraId="1D31D6B2" w14:textId="77777777" w:rsidR="00BC3BEB" w:rsidRPr="00676D99" w:rsidRDefault="00BC3BEB" w:rsidP="00BC3BEB">
      <w:pPr>
        <w:pStyle w:val="NormalWeb"/>
        <w:numPr>
          <w:ilvl w:val="0"/>
          <w:numId w:val="1"/>
        </w:numPr>
        <w:shd w:val="clear" w:color="auto" w:fill="FFFFFF"/>
        <w:bidi/>
        <w:spacing w:before="80" w:beforeAutospacing="0" w:after="80" w:afterAutospacing="0"/>
        <w:ind w:left="714" w:hanging="357"/>
        <w:jc w:val="both"/>
        <w:rPr>
          <w:rFonts w:cs="B Nazanin"/>
          <w:sz w:val="25"/>
          <w:szCs w:val="25"/>
        </w:rPr>
      </w:pPr>
      <w:r w:rsidRPr="00676D99">
        <w:rPr>
          <w:rFonts w:cs="B Nazanin" w:hint="cs"/>
          <w:sz w:val="25"/>
          <w:szCs w:val="25"/>
          <w:rtl/>
        </w:rPr>
        <w:t>تعامل، و ارتباطات الکترونیکی از طریق شبکه اجتماعی</w:t>
      </w:r>
    </w:p>
    <w:p w14:paraId="1C063898" w14:textId="77777777" w:rsidR="00BC3BEB" w:rsidRPr="00676D99" w:rsidRDefault="00BC3BEB" w:rsidP="00BC3BEB">
      <w:pPr>
        <w:pStyle w:val="NormalWeb"/>
        <w:numPr>
          <w:ilvl w:val="0"/>
          <w:numId w:val="1"/>
        </w:numPr>
        <w:shd w:val="clear" w:color="auto" w:fill="FFFFFF"/>
        <w:bidi/>
        <w:spacing w:before="80" w:beforeAutospacing="0" w:after="80" w:afterAutospacing="0"/>
        <w:jc w:val="both"/>
        <w:rPr>
          <w:rFonts w:cs="B Nazanin"/>
          <w:sz w:val="25"/>
          <w:szCs w:val="25"/>
        </w:rPr>
      </w:pPr>
      <w:r w:rsidRPr="00676D99">
        <w:rPr>
          <w:rFonts w:cs="B Nazanin" w:hint="cs"/>
          <w:sz w:val="25"/>
          <w:szCs w:val="25"/>
          <w:rtl/>
        </w:rPr>
        <w:t>شرکت در تالار گفتگوی آزاد ( شرط ورود به سطح پیشرفته)</w:t>
      </w:r>
    </w:p>
    <w:p w14:paraId="35B5CF19" w14:textId="6013F4D0" w:rsidR="00BC3BEB" w:rsidRDefault="00BC3BEB" w:rsidP="00BC3BEB">
      <w:pPr>
        <w:pStyle w:val="NormalWeb"/>
        <w:numPr>
          <w:ilvl w:val="0"/>
          <w:numId w:val="1"/>
        </w:numPr>
        <w:shd w:val="clear" w:color="auto" w:fill="FFFFFF"/>
        <w:bidi/>
        <w:spacing w:before="80" w:beforeAutospacing="0" w:after="80" w:afterAutospacing="0"/>
        <w:jc w:val="both"/>
        <w:rPr>
          <w:rFonts w:cs="B Nazanin"/>
          <w:sz w:val="25"/>
          <w:szCs w:val="25"/>
        </w:rPr>
      </w:pPr>
      <w:r w:rsidRPr="00676D99">
        <w:rPr>
          <w:rFonts w:cs="B Nazanin" w:hint="cs"/>
          <w:sz w:val="25"/>
          <w:szCs w:val="25"/>
          <w:rtl/>
        </w:rPr>
        <w:t xml:space="preserve">شرکت در پس آزمون بارگذاری شده در </w:t>
      </w:r>
      <w:r w:rsidRPr="00676D99">
        <w:rPr>
          <w:rFonts w:cs="B Nazanin"/>
          <w:sz w:val="25"/>
          <w:szCs w:val="25"/>
        </w:rPr>
        <w:t>LMS</w:t>
      </w:r>
      <w:r w:rsidRPr="00676D99">
        <w:rPr>
          <w:rFonts w:cs="B Nazanin" w:hint="cs"/>
          <w:sz w:val="25"/>
          <w:szCs w:val="25"/>
          <w:rtl/>
        </w:rPr>
        <w:t xml:space="preserve">  </w:t>
      </w:r>
      <w:r w:rsidRPr="00676D99">
        <w:rPr>
          <w:rFonts w:cs="B Nazanin" w:hint="cs"/>
          <w:color w:val="0070C0"/>
          <w:sz w:val="25"/>
          <w:szCs w:val="25"/>
          <w:rtl/>
        </w:rPr>
        <w:t xml:space="preserve">نوید </w:t>
      </w:r>
      <w:r w:rsidRPr="00676D99">
        <w:rPr>
          <w:rFonts w:cs="B Nazanin" w:hint="cs"/>
          <w:sz w:val="25"/>
          <w:szCs w:val="25"/>
          <w:rtl/>
        </w:rPr>
        <w:t>با</w:t>
      </w:r>
      <w:r w:rsidRPr="00676D99">
        <w:rPr>
          <w:rFonts w:cs="B Nazanin" w:hint="cs"/>
          <w:sz w:val="25"/>
          <w:szCs w:val="25"/>
          <w:rtl/>
          <w:lang w:bidi="fa-IR"/>
        </w:rPr>
        <w:t xml:space="preserve"> </w:t>
      </w:r>
      <w:r w:rsidRPr="00676D99">
        <w:rPr>
          <w:rFonts w:cs="B Nazanin" w:hint="cs"/>
          <w:sz w:val="25"/>
          <w:szCs w:val="25"/>
          <w:rtl/>
        </w:rPr>
        <w:t xml:space="preserve"> 3 بار فرصت تکرار (برای صدور گواهی)</w:t>
      </w:r>
    </w:p>
    <w:p w14:paraId="78A3B935" w14:textId="3C052ACD"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2D47E0C0" w14:textId="3985FD44"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6451F989" w14:textId="37DEE2D3"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7CB07B43" w14:textId="27A35CE5"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412F722A" w14:textId="543B9F35"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0E5787F4" w14:textId="4F074AFF"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65D4EAAE" w14:textId="55872861"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3D24F02C" w14:textId="4D1EA725"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2BFF0425" w14:textId="77777777"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7F75FC08" w14:textId="77777777"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515C5DB2" w14:textId="5F836934" w:rsidR="00676D99" w:rsidRDefault="00676D99" w:rsidP="00676D99">
      <w:pPr>
        <w:pStyle w:val="NormalWeb"/>
        <w:shd w:val="clear" w:color="auto" w:fill="FFFFFF"/>
        <w:bidi/>
        <w:spacing w:before="80" w:beforeAutospacing="0" w:after="80" w:afterAutospacing="0"/>
        <w:jc w:val="both"/>
        <w:rPr>
          <w:rFonts w:cs="B Nazanin"/>
          <w:sz w:val="25"/>
          <w:szCs w:val="25"/>
          <w:rtl/>
        </w:rPr>
      </w:pPr>
    </w:p>
    <w:p w14:paraId="4F67CD2D" w14:textId="77777777" w:rsidR="00676D99" w:rsidRPr="00676D99" w:rsidRDefault="00676D99" w:rsidP="00676D99">
      <w:pPr>
        <w:pStyle w:val="NormalWeb"/>
        <w:shd w:val="clear" w:color="auto" w:fill="FFFFFF"/>
        <w:bidi/>
        <w:spacing w:before="80" w:beforeAutospacing="0" w:after="80" w:afterAutospacing="0"/>
        <w:jc w:val="both"/>
        <w:rPr>
          <w:rFonts w:cs="B Nazanin"/>
          <w:sz w:val="25"/>
          <w:szCs w:val="25"/>
        </w:rPr>
      </w:pPr>
    </w:p>
    <w:p w14:paraId="1AD6CE8C" w14:textId="77777777" w:rsidR="00BC3BEB" w:rsidRPr="00676D99" w:rsidRDefault="00BC3BEB" w:rsidP="00BC3BEB">
      <w:pPr>
        <w:pStyle w:val="NormalWeb"/>
        <w:shd w:val="clear" w:color="auto" w:fill="FFFFFF"/>
        <w:bidi/>
        <w:spacing w:before="120" w:beforeAutospacing="0" w:after="120" w:afterAutospacing="0"/>
        <w:jc w:val="center"/>
        <w:rPr>
          <w:rFonts w:cs="B Nazanin"/>
          <w:color w:val="008080"/>
          <w:sz w:val="27"/>
          <w:szCs w:val="27"/>
          <w:rtl/>
        </w:rPr>
      </w:pPr>
      <w:r w:rsidRPr="00676D99">
        <w:rPr>
          <w:rFonts w:cs="B Nazanin"/>
          <w:noProof/>
          <w:color w:val="008080"/>
          <w:sz w:val="27"/>
          <w:szCs w:val="27"/>
          <w:rtl/>
        </w:rPr>
        <w:lastRenderedPageBreak/>
        <mc:AlternateContent>
          <mc:Choice Requires="wps">
            <w:drawing>
              <wp:anchor distT="0" distB="0" distL="114300" distR="114300" simplePos="0" relativeHeight="251660288" behindDoc="0" locked="0" layoutInCell="1" allowOverlap="1" wp14:anchorId="241BA807" wp14:editId="5409E444">
                <wp:simplePos x="0" y="0"/>
                <wp:positionH relativeFrom="page">
                  <wp:align>center</wp:align>
                </wp:positionH>
                <wp:positionV relativeFrom="paragraph">
                  <wp:posOffset>151764</wp:posOffset>
                </wp:positionV>
                <wp:extent cx="5438775" cy="1704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438775" cy="170497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5EF1390" w14:textId="77777777" w:rsidR="00BC3BEB" w:rsidRDefault="00BC3BEB" w:rsidP="00BC3BEB">
                            <w:pPr>
                              <w:bidi/>
                              <w:spacing w:before="120" w:after="120" w:line="240" w:lineRule="auto"/>
                              <w:jc w:val="center"/>
                              <w:rPr>
                                <w:rFonts w:ascii="Times New Roman" w:hAnsi="Times New Roman" w:cs="B Zar"/>
                                <w:sz w:val="25"/>
                                <w:szCs w:val="25"/>
                                <w:rtl/>
                                <w:lang w:bidi="fa-IR"/>
                              </w:rPr>
                            </w:pPr>
                            <w:r w:rsidRPr="00582BC5">
                              <w:rPr>
                                <w:rFonts w:ascii="Times New Roman" w:hAnsi="Times New Roman" w:cs="B Zar" w:hint="cs"/>
                                <w:sz w:val="25"/>
                                <w:szCs w:val="25"/>
                                <w:rtl/>
                                <w:lang w:bidi="fa-IR"/>
                              </w:rPr>
                              <w:t xml:space="preserve">لطفا شرکت کنندگان عزیز برنامه خود را به نحوی تنظیم نمایند که بتوانند در آموزش های آنلاین شرکت نمایند. </w:t>
                            </w:r>
                          </w:p>
                          <w:p w14:paraId="2FCE5C0C" w14:textId="77777777" w:rsidR="00BC3BEB" w:rsidRDefault="00BC3BEB" w:rsidP="00BC3BEB">
                            <w:pPr>
                              <w:bidi/>
                              <w:spacing w:before="120" w:after="120" w:line="240" w:lineRule="auto"/>
                              <w:jc w:val="center"/>
                              <w:rPr>
                                <w:rFonts w:ascii="Times New Roman" w:hAnsi="Times New Roman" w:cs="B Zar"/>
                                <w:sz w:val="25"/>
                                <w:szCs w:val="25"/>
                                <w:rtl/>
                                <w:lang w:bidi="fa-IR"/>
                              </w:rPr>
                            </w:pPr>
                            <w:r w:rsidRPr="00582BC5">
                              <w:rPr>
                                <w:rFonts w:ascii="Times New Roman" w:hAnsi="Times New Roman" w:cs="B Zar" w:hint="cs"/>
                                <w:sz w:val="25"/>
                                <w:szCs w:val="25"/>
                                <w:rtl/>
                                <w:lang w:bidi="fa-IR"/>
                              </w:rPr>
                              <w:t>در موارد محدودی که امکان حضور همزمان وجود نداشته باشد  فایل ضبط شده کل</w:t>
                            </w:r>
                            <w:r>
                              <w:rPr>
                                <w:rFonts w:ascii="Times New Roman" w:hAnsi="Times New Roman" w:cs="B Zar" w:hint="cs"/>
                                <w:sz w:val="25"/>
                                <w:szCs w:val="25"/>
                                <w:rtl/>
                                <w:lang w:bidi="fa-IR"/>
                              </w:rPr>
                              <w:t>اس ها بارگذاری خواهد شد. فایل مح</w:t>
                            </w:r>
                            <w:r w:rsidRPr="00582BC5">
                              <w:rPr>
                                <w:rFonts w:ascii="Times New Roman" w:hAnsi="Times New Roman" w:cs="B Zar" w:hint="cs"/>
                                <w:sz w:val="25"/>
                                <w:szCs w:val="25"/>
                                <w:rtl/>
                                <w:lang w:bidi="fa-IR"/>
                              </w:rPr>
                              <w:t xml:space="preserve">توای چند رسانه ای اغلب مباحث قبل از شروع دوره بر روی سامانه </w:t>
                            </w:r>
                            <w:r w:rsidRPr="00582BC5">
                              <w:rPr>
                                <w:rFonts w:ascii="Times New Roman" w:hAnsi="Times New Roman" w:cs="B Zar"/>
                                <w:sz w:val="25"/>
                                <w:szCs w:val="25"/>
                                <w:lang w:bidi="fa-IR"/>
                              </w:rPr>
                              <w:t>LMS</w:t>
                            </w:r>
                            <w:r w:rsidRPr="00582BC5">
                              <w:rPr>
                                <w:rFonts w:ascii="Times New Roman" w:hAnsi="Times New Roman" w:cs="B Zar" w:hint="cs"/>
                                <w:sz w:val="25"/>
                                <w:szCs w:val="25"/>
                                <w:rtl/>
                                <w:lang w:bidi="fa-IR"/>
                              </w:rPr>
                              <w:t xml:space="preserve"> قابل مشاهده است.</w:t>
                            </w:r>
                          </w:p>
                          <w:p w14:paraId="1AADFEF2" w14:textId="77777777" w:rsidR="00BC3BEB" w:rsidRPr="001F4796" w:rsidRDefault="00BC3BEB" w:rsidP="00BC3BEB">
                            <w:pPr>
                              <w:bidi/>
                              <w:spacing w:before="120" w:after="120" w:line="240" w:lineRule="auto"/>
                              <w:jc w:val="center"/>
                              <w:rPr>
                                <w:rFonts w:ascii="Times New Roman" w:hAnsi="Times New Roman" w:cs="B Zar"/>
                                <w:sz w:val="51"/>
                                <w:szCs w:val="51"/>
                                <w:lang w:bidi="fa-IR"/>
                              </w:rPr>
                            </w:pPr>
                            <w:r w:rsidRPr="001F4796">
                              <w:rPr>
                                <w:rFonts w:ascii="Times New Roman" w:hAnsi="Times New Roman" w:cs="B Zar"/>
                                <w:sz w:val="51"/>
                                <w:szCs w:val="51"/>
                                <w:lang w:bidi="fa-IR"/>
                              </w:rPr>
                              <w:t>Navid.sums.ac.ir</w:t>
                            </w:r>
                          </w:p>
                          <w:p w14:paraId="201A4170" w14:textId="77777777" w:rsidR="00BC3BEB" w:rsidRDefault="00BC3BEB" w:rsidP="00BC3B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1BA807" id="Rectangle 8" o:spid="_x0000_s1026" style="position:absolute;left:0;text-align:left;margin-left:0;margin-top:11.95pt;width:428.25pt;height:134.25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" fillcolor="#ffd555 [2167]" strokecolor="#ffc000 [3207]" strokeweight=".5pt">
                <v:fill color2="#ffcc31 [2615]" rotate="t" colors="0 #ffdd9c;.5 #ffd78e;1 #ffd479" focus="100%" type="gradient">
                  <o:fill v:ext="view" type="gradientUnscaled"/>
                </v:fill>
                <v:textbox>
                  <w:txbxContent>
                    <w:p w14:paraId="35EF1390" w14:textId="77777777" w:rsidR="00BC3BEB" w:rsidRDefault="00BC3BEB" w:rsidP="00BC3BEB">
                      <w:pPr>
                        <w:bidi/>
                        <w:spacing w:before="120" w:after="120" w:line="240" w:lineRule="auto"/>
                        <w:jc w:val="center"/>
                        <w:rPr>
                          <w:rFonts w:ascii="Times New Roman" w:hAnsi="Times New Roman" w:cs="B Zar"/>
                          <w:sz w:val="25"/>
                          <w:szCs w:val="25"/>
                          <w:rtl/>
                          <w:lang w:bidi="fa-IR"/>
                        </w:rPr>
                      </w:pPr>
                      <w:r w:rsidRPr="00582BC5">
                        <w:rPr>
                          <w:rFonts w:ascii="Times New Roman" w:hAnsi="Times New Roman" w:cs="B Zar" w:hint="cs"/>
                          <w:sz w:val="25"/>
                          <w:szCs w:val="25"/>
                          <w:rtl/>
                          <w:lang w:bidi="fa-IR"/>
                        </w:rPr>
                        <w:t xml:space="preserve">لطفا شرکت کنندگان عزیز برنامه خود را به نحوی تنظیم نمایند که بتوانند در آموزش های آنلاین شرکت نمایند. </w:t>
                      </w:r>
                    </w:p>
                    <w:p w14:paraId="2FCE5C0C" w14:textId="77777777" w:rsidR="00BC3BEB" w:rsidRDefault="00BC3BEB" w:rsidP="00BC3BEB">
                      <w:pPr>
                        <w:bidi/>
                        <w:spacing w:before="120" w:after="120" w:line="240" w:lineRule="auto"/>
                        <w:jc w:val="center"/>
                        <w:rPr>
                          <w:rFonts w:ascii="Times New Roman" w:hAnsi="Times New Roman" w:cs="B Zar"/>
                          <w:sz w:val="25"/>
                          <w:szCs w:val="25"/>
                          <w:rtl/>
                          <w:lang w:bidi="fa-IR"/>
                        </w:rPr>
                      </w:pPr>
                      <w:r w:rsidRPr="00582BC5">
                        <w:rPr>
                          <w:rFonts w:ascii="Times New Roman" w:hAnsi="Times New Roman" w:cs="B Zar" w:hint="cs"/>
                          <w:sz w:val="25"/>
                          <w:szCs w:val="25"/>
                          <w:rtl/>
                          <w:lang w:bidi="fa-IR"/>
                        </w:rPr>
                        <w:t>در موارد محدودی که امکان حضور همزمان وجود نداشته باشد  فایل ضبط شده کل</w:t>
                      </w:r>
                      <w:r>
                        <w:rPr>
                          <w:rFonts w:ascii="Times New Roman" w:hAnsi="Times New Roman" w:cs="B Zar" w:hint="cs"/>
                          <w:sz w:val="25"/>
                          <w:szCs w:val="25"/>
                          <w:rtl/>
                          <w:lang w:bidi="fa-IR"/>
                        </w:rPr>
                        <w:t>اس ها بارگذاری خواهد شد. فایل مح</w:t>
                      </w:r>
                      <w:r w:rsidRPr="00582BC5">
                        <w:rPr>
                          <w:rFonts w:ascii="Times New Roman" w:hAnsi="Times New Roman" w:cs="B Zar" w:hint="cs"/>
                          <w:sz w:val="25"/>
                          <w:szCs w:val="25"/>
                          <w:rtl/>
                          <w:lang w:bidi="fa-IR"/>
                        </w:rPr>
                        <w:t xml:space="preserve">توای چند رسانه ای اغلب مباحث قبل از شروع دوره بر روی سامانه </w:t>
                      </w:r>
                      <w:r w:rsidRPr="00582BC5">
                        <w:rPr>
                          <w:rFonts w:ascii="Times New Roman" w:hAnsi="Times New Roman" w:cs="B Zar"/>
                          <w:sz w:val="25"/>
                          <w:szCs w:val="25"/>
                          <w:lang w:bidi="fa-IR"/>
                        </w:rPr>
                        <w:t>LMS</w:t>
                      </w:r>
                      <w:r w:rsidRPr="00582BC5">
                        <w:rPr>
                          <w:rFonts w:ascii="Times New Roman" w:hAnsi="Times New Roman" w:cs="B Zar" w:hint="cs"/>
                          <w:sz w:val="25"/>
                          <w:szCs w:val="25"/>
                          <w:rtl/>
                          <w:lang w:bidi="fa-IR"/>
                        </w:rPr>
                        <w:t xml:space="preserve"> قابل مشاهده است.</w:t>
                      </w:r>
                    </w:p>
                    <w:p w14:paraId="1AADFEF2" w14:textId="77777777" w:rsidR="00BC3BEB" w:rsidRPr="001F4796" w:rsidRDefault="00BC3BEB" w:rsidP="00BC3BEB">
                      <w:pPr>
                        <w:bidi/>
                        <w:spacing w:before="120" w:after="120" w:line="240" w:lineRule="auto"/>
                        <w:jc w:val="center"/>
                        <w:rPr>
                          <w:rFonts w:ascii="Times New Roman" w:hAnsi="Times New Roman" w:cs="B Zar"/>
                          <w:sz w:val="51"/>
                          <w:szCs w:val="51"/>
                          <w:lang w:bidi="fa-IR"/>
                        </w:rPr>
                      </w:pPr>
                      <w:r w:rsidRPr="001F4796">
                        <w:rPr>
                          <w:rFonts w:ascii="Times New Roman" w:hAnsi="Times New Roman" w:cs="B Zar"/>
                          <w:sz w:val="51"/>
                          <w:szCs w:val="51"/>
                          <w:lang w:bidi="fa-IR"/>
                        </w:rPr>
                        <w:t>Navid.sums.ac.ir</w:t>
                      </w:r>
                    </w:p>
                    <w:p w14:paraId="201A4170" w14:textId="77777777" w:rsidR="00BC3BEB" w:rsidRDefault="00BC3BEB" w:rsidP="00BC3BEB">
                      <w:pPr>
                        <w:jc w:val="center"/>
                      </w:pPr>
                    </w:p>
                  </w:txbxContent>
                </v:textbox>
                <w10:wrap anchorx="page"/>
              </v:rect>
            </w:pict>
          </mc:Fallback>
        </mc:AlternateContent>
      </w:r>
    </w:p>
    <w:p w14:paraId="3DBE89E1" w14:textId="77777777" w:rsidR="00BC3BEB" w:rsidRPr="00676D99" w:rsidRDefault="00BC3BEB" w:rsidP="00BC3BEB">
      <w:pPr>
        <w:pStyle w:val="NormalWeb"/>
        <w:shd w:val="clear" w:color="auto" w:fill="FFFFFF"/>
        <w:bidi/>
        <w:spacing w:before="120" w:beforeAutospacing="0" w:after="120" w:afterAutospacing="0"/>
        <w:jc w:val="center"/>
        <w:rPr>
          <w:rFonts w:cs="B Nazanin"/>
          <w:color w:val="008080"/>
          <w:sz w:val="27"/>
          <w:szCs w:val="27"/>
          <w:rtl/>
        </w:rPr>
      </w:pPr>
    </w:p>
    <w:p w14:paraId="51BC5F58" w14:textId="77777777" w:rsidR="00BC3BEB" w:rsidRPr="00676D99" w:rsidRDefault="00BC3BEB" w:rsidP="00BC3BEB">
      <w:pPr>
        <w:pStyle w:val="NormalWeb"/>
        <w:shd w:val="clear" w:color="auto" w:fill="FFFFFF"/>
        <w:bidi/>
        <w:spacing w:before="120" w:beforeAutospacing="0" w:after="120" w:afterAutospacing="0"/>
        <w:jc w:val="center"/>
        <w:rPr>
          <w:rFonts w:cs="B Nazanin"/>
          <w:color w:val="008080"/>
          <w:sz w:val="27"/>
          <w:szCs w:val="27"/>
          <w:rtl/>
        </w:rPr>
      </w:pPr>
    </w:p>
    <w:p w14:paraId="42A28E4E" w14:textId="77777777" w:rsidR="00BC3BEB" w:rsidRPr="00676D99" w:rsidRDefault="00BC3BEB" w:rsidP="00BC3BEB">
      <w:pPr>
        <w:pStyle w:val="NormalWeb"/>
        <w:shd w:val="clear" w:color="auto" w:fill="FFFFFF"/>
        <w:bidi/>
        <w:spacing w:before="120" w:beforeAutospacing="0" w:after="120" w:afterAutospacing="0"/>
        <w:jc w:val="center"/>
        <w:rPr>
          <w:rFonts w:cs="B Nazanin"/>
          <w:color w:val="008080"/>
          <w:sz w:val="27"/>
          <w:szCs w:val="27"/>
          <w:rtl/>
        </w:rPr>
      </w:pPr>
    </w:p>
    <w:p w14:paraId="713A3048" w14:textId="77777777" w:rsidR="00BC3BEB" w:rsidRPr="00676D99" w:rsidRDefault="00BC3BEB" w:rsidP="00BC3BEB">
      <w:pPr>
        <w:pStyle w:val="NormalWeb"/>
        <w:shd w:val="clear" w:color="auto" w:fill="FFFFFF"/>
        <w:bidi/>
        <w:spacing w:before="120" w:beforeAutospacing="0" w:after="120" w:afterAutospacing="0"/>
        <w:jc w:val="center"/>
        <w:rPr>
          <w:rFonts w:cs="B Nazanin"/>
          <w:color w:val="008080"/>
          <w:sz w:val="27"/>
          <w:szCs w:val="27"/>
          <w:rtl/>
        </w:rPr>
      </w:pPr>
    </w:p>
    <w:p w14:paraId="605B3436" w14:textId="77777777" w:rsidR="00BC3BEB" w:rsidRPr="00676D99" w:rsidRDefault="00BC3BEB" w:rsidP="00BC3BEB">
      <w:pPr>
        <w:tabs>
          <w:tab w:val="right" w:pos="663"/>
        </w:tabs>
        <w:bidi/>
        <w:spacing w:before="120" w:after="120" w:line="300" w:lineRule="auto"/>
        <w:jc w:val="both"/>
        <w:rPr>
          <w:rFonts w:ascii="Times New Roman" w:eastAsia="Times New Roman" w:hAnsi="Times New Roman" w:cs="B Nazanin"/>
          <w:b/>
          <w:bCs/>
          <w:sz w:val="25"/>
          <w:szCs w:val="25"/>
          <w:rtl/>
        </w:rPr>
      </w:pPr>
    </w:p>
    <w:p w14:paraId="25EEF7C6"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sz w:val="25"/>
          <w:szCs w:val="25"/>
          <w:rtl/>
        </w:rPr>
      </w:pPr>
      <w:r w:rsidRPr="00676D99">
        <w:rPr>
          <w:rFonts w:ascii="Times New Roman" w:eastAsia="Times New Roman" w:hAnsi="Times New Roman" w:cs="B Nazanin" w:hint="cs"/>
          <w:b/>
          <w:bCs/>
          <w:sz w:val="25"/>
          <w:szCs w:val="25"/>
          <w:rtl/>
        </w:rPr>
        <w:t>3. برنامه آموزشی سطح پایه</w:t>
      </w:r>
    </w:p>
    <w:p w14:paraId="5BA43FF1"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sz w:val="25"/>
          <w:szCs w:val="25"/>
          <w:rtl/>
        </w:rPr>
      </w:pPr>
      <w:r w:rsidRPr="00676D99">
        <w:rPr>
          <w:rFonts w:ascii="Times New Roman" w:eastAsia="Times New Roman" w:hAnsi="Times New Roman" w:cs="B Nazanin" w:hint="cs"/>
          <w:b/>
          <w:bCs/>
          <w:sz w:val="25"/>
          <w:szCs w:val="25"/>
          <w:rtl/>
        </w:rPr>
        <w:t xml:space="preserve">1-3. هدف کلی: </w:t>
      </w:r>
      <w:r w:rsidRPr="00676D99">
        <w:rPr>
          <w:rFonts w:ascii="Times New Roman" w:eastAsia="Times New Roman" w:hAnsi="Times New Roman" w:cs="B Nazanin" w:hint="cs"/>
          <w:sz w:val="25"/>
          <w:szCs w:val="25"/>
          <w:rtl/>
        </w:rPr>
        <w:t xml:space="preserve">آشنایی با مفاهیم پایه و اساسی یادگیری الکترونیکی </w:t>
      </w:r>
    </w:p>
    <w:p w14:paraId="4735F8A9"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sz w:val="25"/>
          <w:szCs w:val="25"/>
          <w:rtl/>
        </w:rPr>
      </w:pPr>
      <w:r w:rsidRPr="00676D99">
        <w:rPr>
          <w:rFonts w:ascii="Times New Roman" w:eastAsia="Times New Roman" w:hAnsi="Times New Roman" w:cs="B Nazanin" w:hint="cs"/>
          <w:b/>
          <w:bCs/>
          <w:sz w:val="25"/>
          <w:szCs w:val="25"/>
          <w:rtl/>
        </w:rPr>
        <w:t xml:space="preserve">2-3. مدت زمان دوره: </w:t>
      </w:r>
      <w:r w:rsidRPr="00676D99">
        <w:rPr>
          <w:rFonts w:ascii="Times New Roman" w:eastAsia="Times New Roman" w:hAnsi="Times New Roman" w:cs="B Nazanin" w:hint="cs"/>
          <w:sz w:val="25"/>
          <w:szCs w:val="25"/>
          <w:rtl/>
        </w:rPr>
        <w:t xml:space="preserve">یک هفته آنلاین همزمان </w:t>
      </w:r>
    </w:p>
    <w:p w14:paraId="7C914BC0"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color w:val="008080"/>
          <w:sz w:val="25"/>
          <w:szCs w:val="25"/>
          <w:rtl/>
        </w:rPr>
      </w:pPr>
      <w:r w:rsidRPr="00676D99">
        <w:rPr>
          <w:rFonts w:ascii="Times New Roman" w:eastAsia="Times New Roman" w:hAnsi="Times New Roman" w:cs="B Nazanin" w:hint="cs"/>
          <w:b/>
          <w:bCs/>
          <w:color w:val="008080"/>
          <w:sz w:val="25"/>
          <w:szCs w:val="25"/>
          <w:rtl/>
        </w:rPr>
        <w:t xml:space="preserve">3-3. مدت ساعات سطح پایه </w:t>
      </w:r>
      <w:r w:rsidRPr="00676D99">
        <w:rPr>
          <w:rFonts w:ascii="Times New Roman" w:eastAsia="Times New Roman" w:hAnsi="Times New Roman" w:cs="B Nazanin" w:hint="cs"/>
          <w:color w:val="008080"/>
          <w:sz w:val="29"/>
          <w:szCs w:val="29"/>
          <w:rtl/>
        </w:rPr>
        <w:t>50</w:t>
      </w:r>
      <w:r w:rsidRPr="00676D99">
        <w:rPr>
          <w:rFonts w:ascii="Times New Roman" w:eastAsia="Times New Roman" w:hAnsi="Times New Roman" w:cs="B Nazanin" w:hint="cs"/>
          <w:b/>
          <w:bCs/>
          <w:color w:val="008080"/>
          <w:sz w:val="29"/>
          <w:szCs w:val="29"/>
          <w:rtl/>
        </w:rPr>
        <w:t xml:space="preserve"> </w:t>
      </w:r>
      <w:r w:rsidRPr="00676D99">
        <w:rPr>
          <w:rFonts w:ascii="Times New Roman" w:eastAsia="Times New Roman" w:hAnsi="Times New Roman" w:cs="B Nazanin" w:hint="cs"/>
          <w:b/>
          <w:bCs/>
          <w:color w:val="008080"/>
          <w:sz w:val="25"/>
          <w:szCs w:val="25"/>
          <w:rtl/>
        </w:rPr>
        <w:t>ساعت</w:t>
      </w:r>
    </w:p>
    <w:p w14:paraId="6D13F537"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sz w:val="25"/>
          <w:szCs w:val="25"/>
          <w:rtl/>
        </w:rPr>
      </w:pPr>
      <w:r w:rsidRPr="00676D99">
        <w:rPr>
          <w:rFonts w:ascii="Times New Roman" w:eastAsia="Times New Roman" w:hAnsi="Times New Roman" w:cs="B Nazanin" w:hint="cs"/>
          <w:b/>
          <w:bCs/>
          <w:sz w:val="25"/>
          <w:szCs w:val="25"/>
          <w:rtl/>
        </w:rPr>
        <w:t>4-3. سرفصل های دوره</w:t>
      </w:r>
    </w:p>
    <w:p w14:paraId="31B3318C"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b/>
          <w:bCs/>
          <w:sz w:val="25"/>
          <w:szCs w:val="25"/>
        </w:rPr>
      </w:pPr>
      <w:r w:rsidRPr="00676D99">
        <w:rPr>
          <w:rFonts w:ascii="Times New Roman" w:eastAsia="Times New Roman" w:hAnsi="Times New Roman" w:cs="B Nazanin" w:hint="cs"/>
          <w:b/>
          <w:bCs/>
          <w:sz w:val="25"/>
          <w:szCs w:val="25"/>
          <w:rtl/>
        </w:rPr>
        <w:t xml:space="preserve">پودمان اول: </w:t>
      </w:r>
      <w:r w:rsidRPr="00676D99">
        <w:rPr>
          <w:rFonts w:ascii="Times New Roman" w:eastAsia="Times New Roman" w:hAnsi="Times New Roman" w:cs="B Nazanin" w:hint="cs"/>
          <w:sz w:val="25"/>
          <w:szCs w:val="25"/>
          <w:rtl/>
        </w:rPr>
        <w:t xml:space="preserve">تدریس و یادگیری در محیط های الکترونیکی </w:t>
      </w:r>
    </w:p>
    <w:p w14:paraId="4280975C"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Pr>
      </w:pPr>
      <w:r w:rsidRPr="00676D99">
        <w:rPr>
          <w:rFonts w:ascii="Times New Roman" w:eastAsia="Times New Roman" w:hAnsi="Times New Roman" w:cs="B Nazanin" w:hint="cs"/>
          <w:b/>
          <w:bCs/>
          <w:sz w:val="25"/>
          <w:szCs w:val="25"/>
          <w:rtl/>
        </w:rPr>
        <w:t xml:space="preserve">پودمان دوم: </w:t>
      </w:r>
      <w:r w:rsidRPr="00676D99">
        <w:rPr>
          <w:rFonts w:ascii="Times New Roman" w:eastAsia="Times New Roman" w:hAnsi="Times New Roman" w:cs="B Nazanin" w:hint="cs"/>
          <w:sz w:val="25"/>
          <w:szCs w:val="25"/>
          <w:rtl/>
        </w:rPr>
        <w:t xml:space="preserve">طراحی آموزشی مبتنی بر یادگیری ترکیبی </w:t>
      </w:r>
    </w:p>
    <w:p w14:paraId="5A3B738B"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Pr>
      </w:pPr>
      <w:r w:rsidRPr="00676D99">
        <w:rPr>
          <w:rFonts w:ascii="Times New Roman" w:eastAsia="Times New Roman" w:hAnsi="Times New Roman" w:cs="B Nazanin" w:hint="cs"/>
          <w:b/>
          <w:bCs/>
          <w:sz w:val="25"/>
          <w:szCs w:val="25"/>
          <w:rtl/>
        </w:rPr>
        <w:t xml:space="preserve">پودمان سوم: </w:t>
      </w:r>
      <w:r w:rsidRPr="00676D99">
        <w:rPr>
          <w:rFonts w:ascii="Times New Roman" w:eastAsia="Times New Roman" w:hAnsi="Times New Roman" w:cs="B Nazanin" w:hint="cs"/>
          <w:sz w:val="25"/>
          <w:szCs w:val="25"/>
          <w:rtl/>
        </w:rPr>
        <w:t xml:space="preserve">اصول طراحی و تولید محتوای چند رسانه ای + آموزش نرم افزار تولید چندرسانه ای </w:t>
      </w:r>
      <w:proofErr w:type="spellStart"/>
      <w:r w:rsidRPr="00676D99">
        <w:rPr>
          <w:rFonts w:ascii="Times New Roman" w:eastAsia="Times New Roman" w:hAnsi="Times New Roman" w:cs="B Nazanin"/>
          <w:sz w:val="25"/>
          <w:szCs w:val="25"/>
        </w:rPr>
        <w:t>Ispring</w:t>
      </w:r>
      <w:proofErr w:type="spellEnd"/>
    </w:p>
    <w:p w14:paraId="35CC9482"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tl/>
        </w:rPr>
      </w:pPr>
      <w:r w:rsidRPr="00676D99">
        <w:rPr>
          <w:rFonts w:ascii="Times New Roman" w:eastAsia="Times New Roman" w:hAnsi="Times New Roman" w:cs="B Nazanin" w:hint="cs"/>
          <w:b/>
          <w:bCs/>
          <w:sz w:val="25"/>
          <w:szCs w:val="25"/>
          <w:rtl/>
        </w:rPr>
        <w:t xml:space="preserve">پودمان چهارم: </w:t>
      </w:r>
      <w:r w:rsidRPr="00676D99">
        <w:rPr>
          <w:rFonts w:ascii="Times New Roman" w:eastAsia="Times New Roman" w:hAnsi="Times New Roman" w:cs="B Nazanin" w:hint="cs"/>
          <w:sz w:val="25"/>
          <w:szCs w:val="25"/>
          <w:rtl/>
        </w:rPr>
        <w:t xml:space="preserve">ارزشیابی در محیط الکترونیکی  </w:t>
      </w:r>
    </w:p>
    <w:p w14:paraId="046A001E"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Pr>
      </w:pPr>
      <w:r w:rsidRPr="00676D99">
        <w:rPr>
          <w:rFonts w:ascii="Times New Roman" w:eastAsia="Times New Roman" w:hAnsi="Times New Roman" w:cs="B Nazanin" w:hint="cs"/>
          <w:b/>
          <w:bCs/>
          <w:sz w:val="25"/>
          <w:szCs w:val="25"/>
          <w:rtl/>
        </w:rPr>
        <w:t xml:space="preserve">پودمان پنجم: </w:t>
      </w:r>
      <w:r w:rsidRPr="00676D99">
        <w:rPr>
          <w:rFonts w:ascii="Times New Roman" w:eastAsia="Times New Roman" w:hAnsi="Times New Roman" w:cs="B Nazanin" w:hint="cs"/>
          <w:sz w:val="25"/>
          <w:szCs w:val="25"/>
          <w:rtl/>
        </w:rPr>
        <w:t xml:space="preserve">ابزارهای </w:t>
      </w:r>
      <w:r w:rsidRPr="00676D99">
        <w:rPr>
          <w:rFonts w:ascii="Times New Roman" w:eastAsia="Times New Roman" w:hAnsi="Times New Roman" w:cs="B Nazanin" w:hint="cs"/>
          <w:sz w:val="25"/>
          <w:szCs w:val="25"/>
          <w:rtl/>
          <w:lang w:bidi="fa-IR"/>
        </w:rPr>
        <w:t xml:space="preserve">تعاملی </w:t>
      </w:r>
      <w:r w:rsidRPr="00676D99">
        <w:rPr>
          <w:rFonts w:ascii="Times New Roman" w:eastAsia="Times New Roman" w:hAnsi="Times New Roman" w:cs="B Nazanin" w:hint="cs"/>
          <w:sz w:val="25"/>
          <w:szCs w:val="25"/>
          <w:rtl/>
        </w:rPr>
        <w:t>آزاد در یادگیری الکترونیکی</w:t>
      </w:r>
    </w:p>
    <w:p w14:paraId="38BB0AA2"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sz w:val="25"/>
          <w:szCs w:val="25"/>
          <w:rtl/>
        </w:rPr>
      </w:pPr>
      <w:r w:rsidRPr="00676D99">
        <w:rPr>
          <w:rFonts w:ascii="Times New Roman" w:eastAsia="Times New Roman" w:hAnsi="Times New Roman" w:cs="B Nazanin" w:hint="cs"/>
          <w:b/>
          <w:bCs/>
          <w:sz w:val="25"/>
          <w:szCs w:val="25"/>
          <w:rtl/>
        </w:rPr>
        <w:t>4. برنامه آموزشی سطح پیشرفته</w:t>
      </w:r>
    </w:p>
    <w:p w14:paraId="7A93AD68"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sz w:val="25"/>
          <w:szCs w:val="25"/>
          <w:rtl/>
        </w:rPr>
      </w:pPr>
      <w:r w:rsidRPr="00676D99">
        <w:rPr>
          <w:rFonts w:ascii="Times New Roman" w:eastAsia="Times New Roman" w:hAnsi="Times New Roman" w:cs="B Nazanin" w:hint="cs"/>
          <w:b/>
          <w:bCs/>
          <w:sz w:val="25"/>
          <w:szCs w:val="25"/>
          <w:rtl/>
        </w:rPr>
        <w:t xml:space="preserve">1-4. هدف کلی: </w:t>
      </w:r>
      <w:r w:rsidRPr="00676D99">
        <w:rPr>
          <w:rFonts w:ascii="Times New Roman" w:eastAsia="Times New Roman" w:hAnsi="Times New Roman" w:cs="B Nazanin" w:hint="cs"/>
          <w:sz w:val="25"/>
          <w:szCs w:val="25"/>
          <w:rtl/>
        </w:rPr>
        <w:t>آشنایی با رویکردها،</w:t>
      </w:r>
      <w:r w:rsidRPr="00676D99">
        <w:rPr>
          <w:rFonts w:ascii="Times New Roman" w:eastAsia="Times New Roman" w:hAnsi="Times New Roman" w:cs="B Nazanin" w:hint="cs"/>
          <w:sz w:val="25"/>
          <w:szCs w:val="25"/>
          <w:rtl/>
          <w:lang w:bidi="fa-IR"/>
        </w:rPr>
        <w:t xml:space="preserve"> و روندهای نوین در یادگیری الکترونیکی</w:t>
      </w:r>
      <w:r w:rsidRPr="00676D99">
        <w:rPr>
          <w:rFonts w:ascii="Times New Roman" w:eastAsia="Times New Roman" w:hAnsi="Times New Roman" w:cs="B Nazanin" w:hint="cs"/>
          <w:sz w:val="25"/>
          <w:szCs w:val="25"/>
          <w:rtl/>
        </w:rPr>
        <w:t xml:space="preserve"> </w:t>
      </w:r>
    </w:p>
    <w:p w14:paraId="0E7076B4"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sz w:val="25"/>
          <w:szCs w:val="25"/>
          <w:rtl/>
        </w:rPr>
      </w:pPr>
      <w:r w:rsidRPr="00676D99">
        <w:rPr>
          <w:rFonts w:ascii="Times New Roman" w:eastAsia="Times New Roman" w:hAnsi="Times New Roman" w:cs="B Nazanin" w:hint="cs"/>
          <w:b/>
          <w:bCs/>
          <w:sz w:val="25"/>
          <w:szCs w:val="25"/>
          <w:rtl/>
        </w:rPr>
        <w:t xml:space="preserve">2-4. مدت زمان دوره: </w:t>
      </w:r>
      <w:r w:rsidRPr="00676D99">
        <w:rPr>
          <w:rFonts w:ascii="Times New Roman" w:eastAsia="Times New Roman" w:hAnsi="Times New Roman" w:cs="B Nazanin" w:hint="cs"/>
          <w:sz w:val="25"/>
          <w:szCs w:val="25"/>
          <w:rtl/>
        </w:rPr>
        <w:t>یک هفته آنلاین همزمان</w:t>
      </w:r>
    </w:p>
    <w:p w14:paraId="0B869E0D"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color w:val="008080"/>
          <w:sz w:val="25"/>
          <w:szCs w:val="25"/>
          <w:rtl/>
        </w:rPr>
      </w:pPr>
      <w:r w:rsidRPr="00676D99">
        <w:rPr>
          <w:rFonts w:ascii="Times New Roman" w:eastAsia="Times New Roman" w:hAnsi="Times New Roman" w:cs="B Nazanin" w:hint="cs"/>
          <w:b/>
          <w:bCs/>
          <w:color w:val="008080"/>
          <w:sz w:val="25"/>
          <w:szCs w:val="25"/>
          <w:rtl/>
        </w:rPr>
        <w:t xml:space="preserve">3-4. مدت ساعات سطح پیشرفته </w:t>
      </w:r>
      <w:r w:rsidRPr="00676D99">
        <w:rPr>
          <w:rFonts w:ascii="Times New Roman" w:eastAsia="Times New Roman" w:hAnsi="Times New Roman" w:cs="B Nazanin" w:hint="cs"/>
          <w:color w:val="008080"/>
          <w:sz w:val="27"/>
          <w:szCs w:val="27"/>
          <w:rtl/>
        </w:rPr>
        <w:t>50</w:t>
      </w:r>
      <w:r w:rsidRPr="00676D99">
        <w:rPr>
          <w:rFonts w:ascii="Times New Roman" w:eastAsia="Times New Roman" w:hAnsi="Times New Roman" w:cs="B Nazanin" w:hint="cs"/>
          <w:b/>
          <w:bCs/>
          <w:color w:val="008080"/>
          <w:sz w:val="25"/>
          <w:szCs w:val="25"/>
          <w:rtl/>
        </w:rPr>
        <w:t xml:space="preserve"> ساعت</w:t>
      </w:r>
    </w:p>
    <w:p w14:paraId="466A1736" w14:textId="77777777" w:rsidR="00BC3BEB" w:rsidRPr="00676D99" w:rsidRDefault="00BC3BEB" w:rsidP="00BC3BEB">
      <w:pPr>
        <w:tabs>
          <w:tab w:val="right" w:pos="663"/>
        </w:tabs>
        <w:bidi/>
        <w:spacing w:before="120" w:after="120" w:line="240" w:lineRule="auto"/>
        <w:jc w:val="both"/>
        <w:rPr>
          <w:rFonts w:ascii="Times New Roman" w:eastAsia="Times New Roman" w:hAnsi="Times New Roman" w:cs="B Nazanin"/>
          <w:b/>
          <w:bCs/>
          <w:sz w:val="25"/>
          <w:szCs w:val="25"/>
          <w:rtl/>
        </w:rPr>
      </w:pPr>
      <w:r w:rsidRPr="00676D99">
        <w:rPr>
          <w:rFonts w:ascii="Times New Roman" w:eastAsia="Times New Roman" w:hAnsi="Times New Roman" w:cs="B Nazanin" w:hint="cs"/>
          <w:b/>
          <w:bCs/>
          <w:sz w:val="25"/>
          <w:szCs w:val="25"/>
          <w:rtl/>
        </w:rPr>
        <w:t>4-4. سرفصل های دوره</w:t>
      </w:r>
    </w:p>
    <w:p w14:paraId="6F095F30"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b/>
          <w:bCs/>
          <w:sz w:val="25"/>
          <w:szCs w:val="25"/>
        </w:rPr>
      </w:pPr>
      <w:r w:rsidRPr="00676D99">
        <w:rPr>
          <w:rFonts w:ascii="Times New Roman" w:eastAsia="Times New Roman" w:hAnsi="Times New Roman" w:cs="B Nazanin" w:hint="cs"/>
          <w:b/>
          <w:bCs/>
          <w:sz w:val="25"/>
          <w:szCs w:val="25"/>
          <w:rtl/>
        </w:rPr>
        <w:t xml:space="preserve">پودمان ششم: </w:t>
      </w:r>
      <w:r w:rsidRPr="00676D99">
        <w:rPr>
          <w:rFonts w:ascii="Times New Roman" w:eastAsia="Times New Roman" w:hAnsi="Times New Roman" w:cs="B Nazanin" w:hint="cs"/>
          <w:sz w:val="25"/>
          <w:szCs w:val="25"/>
          <w:rtl/>
        </w:rPr>
        <w:t xml:space="preserve">طراحی و تدوین ویدئوی آموزشی + آموزش نرم افزار </w:t>
      </w:r>
      <w:r w:rsidRPr="00676D99">
        <w:rPr>
          <w:rFonts w:ascii="Times New Roman" w:eastAsia="Times New Roman" w:hAnsi="Times New Roman" w:cs="B Nazanin"/>
          <w:sz w:val="25"/>
          <w:szCs w:val="25"/>
        </w:rPr>
        <w:t>Camtasia</w:t>
      </w:r>
      <w:r w:rsidRPr="00676D99">
        <w:rPr>
          <w:rFonts w:ascii="Times New Roman" w:eastAsia="Times New Roman" w:hAnsi="Times New Roman" w:cs="B Nazanin" w:hint="cs"/>
          <w:sz w:val="25"/>
          <w:szCs w:val="25"/>
          <w:rtl/>
        </w:rPr>
        <w:t xml:space="preserve"> </w:t>
      </w:r>
    </w:p>
    <w:p w14:paraId="559595D8"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tl/>
        </w:rPr>
      </w:pPr>
      <w:r w:rsidRPr="00676D99">
        <w:rPr>
          <w:rFonts w:ascii="Times New Roman" w:eastAsia="Times New Roman" w:hAnsi="Times New Roman" w:cs="B Nazanin" w:hint="cs"/>
          <w:b/>
          <w:bCs/>
          <w:sz w:val="25"/>
          <w:szCs w:val="25"/>
          <w:rtl/>
        </w:rPr>
        <w:t>پودمان هفتم:</w:t>
      </w:r>
      <w:r w:rsidRPr="00676D99">
        <w:rPr>
          <w:rFonts w:ascii="Times New Roman" w:eastAsia="Times New Roman" w:hAnsi="Times New Roman" w:cs="B Nazanin"/>
          <w:b/>
          <w:bCs/>
          <w:sz w:val="25"/>
          <w:szCs w:val="25"/>
        </w:rPr>
        <w:t xml:space="preserve"> </w:t>
      </w:r>
      <w:r w:rsidRPr="00676D99">
        <w:rPr>
          <w:rFonts w:ascii="Times New Roman" w:eastAsia="Times New Roman" w:hAnsi="Times New Roman" w:cs="B Nazanin" w:hint="cs"/>
          <w:b/>
          <w:bCs/>
          <w:sz w:val="25"/>
          <w:szCs w:val="25"/>
          <w:rtl/>
          <w:lang w:bidi="fa-IR"/>
        </w:rPr>
        <w:t xml:space="preserve"> </w:t>
      </w:r>
      <w:r w:rsidRPr="00676D99">
        <w:rPr>
          <w:rFonts w:ascii="Times New Roman" w:eastAsia="Times New Roman" w:hAnsi="Times New Roman" w:cs="B Nazanin" w:hint="cs"/>
          <w:sz w:val="25"/>
          <w:szCs w:val="25"/>
          <w:rtl/>
        </w:rPr>
        <w:t xml:space="preserve">آموزش مبتنی بر موبایل و اپلیکیشن + مروری بر </w:t>
      </w:r>
      <w:r w:rsidRPr="00676D99">
        <w:rPr>
          <w:rFonts w:ascii="Times New Roman" w:eastAsia="Times New Roman" w:hAnsi="Times New Roman" w:cs="B Nazanin" w:hint="cs"/>
          <w:sz w:val="25"/>
          <w:szCs w:val="25"/>
          <w:rtl/>
          <w:lang w:bidi="fa-IR"/>
        </w:rPr>
        <w:t>پلتفورم</w:t>
      </w:r>
      <w:r w:rsidRPr="00676D99">
        <w:rPr>
          <w:rFonts w:ascii="Times New Roman" w:eastAsia="Times New Roman" w:hAnsi="Times New Roman" w:cs="B Nazanin" w:hint="cs"/>
          <w:sz w:val="25"/>
          <w:szCs w:val="25"/>
          <w:rtl/>
        </w:rPr>
        <w:t xml:space="preserve"> </w:t>
      </w:r>
      <w:r w:rsidRPr="00676D99">
        <w:rPr>
          <w:rFonts w:ascii="Times New Roman" w:eastAsia="Times New Roman" w:hAnsi="Times New Roman" w:cs="B Nazanin"/>
          <w:sz w:val="25"/>
          <w:szCs w:val="25"/>
        </w:rPr>
        <w:t>Inventor</w:t>
      </w:r>
      <w:r w:rsidRPr="00676D99">
        <w:rPr>
          <w:rFonts w:ascii="Times New Roman" w:eastAsia="Times New Roman" w:hAnsi="Times New Roman" w:cs="B Nazanin" w:hint="cs"/>
          <w:sz w:val="25"/>
          <w:szCs w:val="25"/>
          <w:rtl/>
        </w:rPr>
        <w:t xml:space="preserve"> </w:t>
      </w:r>
    </w:p>
    <w:p w14:paraId="66A25E67"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Pr>
      </w:pPr>
      <w:r w:rsidRPr="00676D99">
        <w:rPr>
          <w:rFonts w:ascii="Times New Roman" w:eastAsia="Times New Roman" w:hAnsi="Times New Roman" w:cs="B Nazanin" w:hint="cs"/>
          <w:b/>
          <w:bCs/>
          <w:sz w:val="25"/>
          <w:szCs w:val="25"/>
          <w:rtl/>
        </w:rPr>
        <w:t xml:space="preserve">پودمان هشتم: </w:t>
      </w:r>
      <w:r w:rsidRPr="00676D99">
        <w:rPr>
          <w:rFonts w:ascii="Times New Roman" w:eastAsia="Times New Roman" w:hAnsi="Times New Roman" w:cs="B Nazanin" w:hint="cs"/>
          <w:sz w:val="25"/>
          <w:szCs w:val="25"/>
          <w:rtl/>
        </w:rPr>
        <w:t>بازی و بازی گونه سازی در آموزش علوم پزشکی + طراحی سناریو</w:t>
      </w:r>
      <w:r w:rsidRPr="00676D99">
        <w:rPr>
          <w:rFonts w:ascii="Times New Roman" w:hAnsi="Times New Roman" w:cs="B Nazanin" w:hint="cs"/>
          <w:b/>
          <w:bCs/>
          <w:sz w:val="25"/>
          <w:szCs w:val="25"/>
          <w:rtl/>
          <w:lang w:bidi="fa-IR"/>
        </w:rPr>
        <w:t xml:space="preserve">    </w:t>
      </w:r>
    </w:p>
    <w:p w14:paraId="7E0C7493" w14:textId="77777777" w:rsidR="00BC3BEB" w:rsidRPr="00676D99" w:rsidRDefault="00BC3BEB" w:rsidP="00BC3BEB">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tl/>
        </w:rPr>
      </w:pPr>
      <w:r w:rsidRPr="00676D99">
        <w:rPr>
          <w:rFonts w:ascii="Times New Roman" w:eastAsia="Times New Roman" w:hAnsi="Times New Roman" w:cs="B Nazanin" w:hint="cs"/>
          <w:b/>
          <w:bCs/>
          <w:sz w:val="25"/>
          <w:szCs w:val="25"/>
          <w:rtl/>
        </w:rPr>
        <w:t xml:space="preserve">پودمان نهم: </w:t>
      </w:r>
      <w:r w:rsidRPr="00676D99">
        <w:rPr>
          <w:rFonts w:ascii="Times New Roman" w:eastAsia="Times New Roman" w:hAnsi="Times New Roman" w:cs="B Nazanin" w:hint="cs"/>
          <w:sz w:val="25"/>
          <w:szCs w:val="25"/>
          <w:rtl/>
        </w:rPr>
        <w:t>آموزش مبتنی بر شبیه سازی، اصول، کاربردها و سناریوها</w:t>
      </w:r>
    </w:p>
    <w:p w14:paraId="53CF6CE7" w14:textId="147670BC" w:rsidR="00773A8D" w:rsidRPr="00676D99" w:rsidRDefault="00BC3BEB" w:rsidP="00676D99">
      <w:pPr>
        <w:pStyle w:val="ListParagraph"/>
        <w:numPr>
          <w:ilvl w:val="0"/>
          <w:numId w:val="2"/>
        </w:numPr>
        <w:tabs>
          <w:tab w:val="right" w:pos="663"/>
        </w:tabs>
        <w:bidi/>
        <w:spacing w:before="120" w:after="120" w:line="240" w:lineRule="auto"/>
        <w:ind w:left="714" w:hanging="357"/>
        <w:contextualSpacing w:val="0"/>
        <w:jc w:val="both"/>
        <w:rPr>
          <w:rFonts w:ascii="Times New Roman" w:eastAsia="Times New Roman" w:hAnsi="Times New Roman" w:cs="B Nazanin"/>
          <w:sz w:val="25"/>
          <w:szCs w:val="25"/>
        </w:rPr>
      </w:pPr>
      <w:r w:rsidRPr="00676D99">
        <w:rPr>
          <w:rFonts w:ascii="Times New Roman" w:eastAsia="Times New Roman" w:hAnsi="Times New Roman" w:cs="B Nazanin" w:hint="cs"/>
          <w:b/>
          <w:bCs/>
          <w:sz w:val="25"/>
          <w:szCs w:val="25"/>
          <w:rtl/>
        </w:rPr>
        <w:t xml:space="preserve">پودمان دهم: </w:t>
      </w:r>
      <w:r w:rsidRPr="00676D99">
        <w:rPr>
          <w:rFonts w:ascii="Times New Roman" w:eastAsia="Times New Roman" w:hAnsi="Times New Roman" w:cs="B Nazanin" w:hint="cs"/>
          <w:sz w:val="25"/>
          <w:szCs w:val="25"/>
          <w:rtl/>
        </w:rPr>
        <w:t xml:space="preserve">هوش مصنوعی و یادگیری ماشین در علوم پزشکی </w:t>
      </w:r>
    </w:p>
    <w:sectPr w:rsidR="00773A8D" w:rsidRPr="00676D99" w:rsidSect="00676D99">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E40F9" w14:textId="77777777" w:rsidR="00C77C8B" w:rsidRDefault="00C77C8B" w:rsidP="00BC3BEB">
      <w:pPr>
        <w:spacing w:after="0" w:line="240" w:lineRule="auto"/>
      </w:pPr>
      <w:r>
        <w:separator/>
      </w:r>
    </w:p>
  </w:endnote>
  <w:endnote w:type="continuationSeparator" w:id="0">
    <w:p w14:paraId="1F022228" w14:textId="77777777" w:rsidR="00C77C8B" w:rsidRDefault="00C77C8B" w:rsidP="00BC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Body)">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DA33" w14:textId="77777777" w:rsidR="00C77C8B" w:rsidRDefault="00C77C8B" w:rsidP="00BC3BEB">
      <w:pPr>
        <w:spacing w:after="0" w:line="240" w:lineRule="auto"/>
      </w:pPr>
      <w:r>
        <w:separator/>
      </w:r>
    </w:p>
  </w:footnote>
  <w:footnote w:type="continuationSeparator" w:id="0">
    <w:p w14:paraId="2D4D12CB" w14:textId="77777777" w:rsidR="00C77C8B" w:rsidRDefault="00C77C8B" w:rsidP="00BC3BEB">
      <w:pPr>
        <w:spacing w:after="0" w:line="240" w:lineRule="auto"/>
      </w:pPr>
      <w:r>
        <w:continuationSeparator/>
      </w:r>
    </w:p>
  </w:footnote>
  <w:footnote w:id="1">
    <w:p w14:paraId="1A86E8BC" w14:textId="77777777" w:rsidR="00BC3BEB" w:rsidRPr="006A2F83" w:rsidRDefault="00BC3BEB" w:rsidP="00BC3BEB">
      <w:pPr>
        <w:pStyle w:val="FootnoteText"/>
        <w:rPr>
          <w:sz w:val="18"/>
          <w:szCs w:val="18"/>
          <w:lang w:bidi="fa-IR"/>
        </w:rPr>
      </w:pPr>
      <w:r w:rsidRPr="006A2F83">
        <w:rPr>
          <w:rStyle w:val="FootnoteReference"/>
          <w:sz w:val="18"/>
          <w:szCs w:val="18"/>
        </w:rPr>
        <w:footnoteRef/>
      </w:r>
      <w:r w:rsidRPr="006A2F83">
        <w:rPr>
          <w:sz w:val="18"/>
          <w:szCs w:val="18"/>
        </w:rPr>
        <w:t xml:space="preserve"> </w:t>
      </w:r>
      <w:r w:rsidRPr="006A2F83">
        <w:rPr>
          <w:sz w:val="18"/>
          <w:szCs w:val="18"/>
          <w:lang w:bidi="fa-IR"/>
        </w:rPr>
        <w:t>Competency Based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12F8"/>
    <w:multiLevelType w:val="hybridMultilevel"/>
    <w:tmpl w:val="5512182A"/>
    <w:lvl w:ilvl="0" w:tplc="43BE3804">
      <w:start w:val="1"/>
      <w:numFmt w:val="bullet"/>
      <w:lvlText w:val=""/>
      <w:lvlJc w:val="left"/>
      <w:pPr>
        <w:ind w:left="72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61BC4"/>
    <w:multiLevelType w:val="hybridMultilevel"/>
    <w:tmpl w:val="B8CCEE06"/>
    <w:lvl w:ilvl="0" w:tplc="14882E28">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53F4B"/>
    <w:multiLevelType w:val="hybridMultilevel"/>
    <w:tmpl w:val="DC5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42093"/>
    <w:multiLevelType w:val="hybridMultilevel"/>
    <w:tmpl w:val="B72E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82AC7"/>
    <w:multiLevelType w:val="hybridMultilevel"/>
    <w:tmpl w:val="8FFA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D"/>
    <w:rsid w:val="00293831"/>
    <w:rsid w:val="00676D99"/>
    <w:rsid w:val="00773A8D"/>
    <w:rsid w:val="009F5B26"/>
    <w:rsid w:val="00BC3BEB"/>
    <w:rsid w:val="00C77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9A57"/>
  <w15:chartTrackingRefBased/>
  <w15:docId w15:val="{A70E2962-F5EC-431A-A27F-DAB4CCD2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3BEB"/>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BC3BEB"/>
    <w:rPr>
      <w:rFonts w:eastAsiaTheme="minorEastAsia"/>
    </w:rPr>
  </w:style>
  <w:style w:type="character" w:styleId="Hyperlink">
    <w:name w:val="Hyperlink"/>
    <w:basedOn w:val="DefaultParagraphFont"/>
    <w:uiPriority w:val="99"/>
    <w:unhideWhenUsed/>
    <w:rsid w:val="00BC3BEB"/>
    <w:rPr>
      <w:color w:val="0563C1" w:themeColor="hyperlink"/>
      <w:u w:val="single"/>
    </w:rPr>
  </w:style>
  <w:style w:type="paragraph" w:styleId="NormalWeb">
    <w:name w:val="Normal (Web)"/>
    <w:basedOn w:val="Normal"/>
    <w:uiPriority w:val="99"/>
    <w:unhideWhenUsed/>
    <w:rsid w:val="00BC3BE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C3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BEB"/>
    <w:rPr>
      <w:sz w:val="20"/>
      <w:szCs w:val="20"/>
    </w:rPr>
  </w:style>
  <w:style w:type="character" w:styleId="FootnoteReference">
    <w:name w:val="footnote reference"/>
    <w:basedOn w:val="DefaultParagraphFont"/>
    <w:uiPriority w:val="99"/>
    <w:semiHidden/>
    <w:unhideWhenUsed/>
    <w:rsid w:val="00BC3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زهرا افشار</cp:lastModifiedBy>
  <cp:revision>3</cp:revision>
  <dcterms:created xsi:type="dcterms:W3CDTF">2025-04-29T05:57:00Z</dcterms:created>
  <dcterms:modified xsi:type="dcterms:W3CDTF">2025-04-28T20:51:00Z</dcterms:modified>
</cp:coreProperties>
</file>